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0E" w:rsidRPr="003D3D77" w:rsidRDefault="00F77B0E" w:rsidP="00B92A91">
      <w:pPr>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157438" w:rsidRPr="003D3D77" w:rsidRDefault="00767232" w:rsidP="00B92A91">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3D3D77">
        <w:rPr>
          <w:noProof/>
          <w:sz w:val="28"/>
          <w:szCs w:val="28"/>
          <w:lang w:val="en-CA"/>
          <w14:shadow w14:blurRad="50800" w14:dist="38100" w14:dir="2700000" w14:sx="100000" w14:sy="100000" w14:kx="0" w14:ky="0" w14:algn="tl">
            <w14:srgbClr w14:val="000000">
              <w14:alpha w14:val="60000"/>
            </w14:srgbClr>
          </w14:shadow>
        </w:rPr>
        <w:drawing>
          <wp:anchor distT="36576" distB="36576" distL="36576" distR="36576" simplePos="0" relativeHeight="251658240" behindDoc="0" locked="0" layoutInCell="1" allowOverlap="1">
            <wp:simplePos x="0" y="0"/>
            <wp:positionH relativeFrom="column">
              <wp:posOffset>5448300</wp:posOffset>
            </wp:positionH>
            <wp:positionV relativeFrom="paragraph">
              <wp:posOffset>-403860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sidRPr="003D3D77">
        <w:rPr>
          <w:noProof/>
          <w:sz w:val="28"/>
          <w:szCs w:val="28"/>
          <w:lang w:val="en-CA"/>
          <w14:shadow w14:blurRad="50800" w14:dist="38100" w14:dir="2700000" w14:sx="100000" w14:sy="100000" w14:kx="0" w14:ky="0" w14:algn="tl">
            <w14:srgbClr w14:val="000000">
              <w14:alpha w14:val="60000"/>
            </w14:srgbClr>
          </w14:shadow>
        </w:rPr>
        <w:drawing>
          <wp:anchor distT="36576" distB="36576" distL="36576" distR="36576" simplePos="0" relativeHeight="251657216" behindDoc="0" locked="0" layoutInCell="1" allowOverlap="1">
            <wp:simplePos x="0" y="0"/>
            <wp:positionH relativeFrom="column">
              <wp:posOffset>0</wp:posOffset>
            </wp:positionH>
            <wp:positionV relativeFrom="paragraph">
              <wp:posOffset>-403860</wp:posOffset>
            </wp:positionV>
            <wp:extent cx="704850" cy="800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smartTag w:uri="urn:schemas-microsoft-com:office:smarttags" w:element="place">
        <w:smartTag w:uri="urn:schemas-microsoft-com:office:smarttags" w:element="PlaceName">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FENELON</w:t>
          </w:r>
        </w:smartTag>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 xml:space="preserve"> </w:t>
        </w:r>
        <w:smartTag w:uri="urn:schemas-microsoft-com:office:smarttags" w:element="PlaceType">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FALLS</w:t>
          </w:r>
        </w:smartTag>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 xml:space="preserve"> </w:t>
        </w:r>
        <w:smartTag w:uri="urn:schemas-microsoft-com:office:smarttags" w:element="PlaceType">
          <w:r w:rsidR="00B92A91" w:rsidRPr="003D3D77">
            <w:rPr>
              <w:rFonts w:ascii="Arial" w:hAnsi="Arial" w:cs="Arial"/>
              <w:b/>
              <w:sz w:val="28"/>
              <w:szCs w:val="28"/>
              <w14:shadow w14:blurRad="50800" w14:dist="38100" w14:dir="2700000" w14:sx="100000" w14:sy="100000" w14:kx="0" w14:ky="0" w14:algn="tl">
                <w14:srgbClr w14:val="000000">
                  <w14:alpha w14:val="60000"/>
                </w14:srgbClr>
              </w14:shadow>
            </w:rPr>
            <w:t>SECONDARY SCHOOL</w:t>
          </w:r>
        </w:smartTag>
      </w:smartTag>
    </w:p>
    <w:p w:rsidR="00B92A91" w:rsidRPr="003D3D77" w:rsidRDefault="00B92A91" w:rsidP="00B92A91">
      <w:pPr>
        <w:pBdr>
          <w:bottom w:val="single" w:sz="12" w:space="1" w:color="auto"/>
        </w:pBdr>
        <w:spacing w:after="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3D3D77">
        <w:rPr>
          <w:rFonts w:ascii="Arial" w:hAnsi="Arial" w:cs="Arial"/>
          <w:b/>
          <w:sz w:val="28"/>
          <w:szCs w:val="28"/>
          <w14:shadow w14:blurRad="50800" w14:dist="38100" w14:dir="2700000" w14:sx="100000" w14:sy="100000" w14:kx="0" w14:ky="0" w14:algn="tl">
            <w14:srgbClr w14:val="000000">
              <w14:alpha w14:val="60000"/>
            </w14:srgbClr>
          </w14:shadow>
        </w:rPr>
        <w:t>COURSE INFORMATION SHEET</w:t>
      </w:r>
    </w:p>
    <w:p w:rsidR="005F40E4" w:rsidRDefault="00B92A91" w:rsidP="00766362">
      <w:pPr>
        <w:spacing w:line="276" w:lineRule="auto"/>
        <w:rPr>
          <w:rFonts w:ascii="Candara" w:hAnsi="Candara" w:cs="Arial"/>
          <w:b/>
        </w:rPr>
      </w:pPr>
      <w:r w:rsidRPr="005F40E4">
        <w:rPr>
          <w:rFonts w:ascii="Candara" w:hAnsi="Candara" w:cs="Arial"/>
          <w:b/>
        </w:rPr>
        <w:t xml:space="preserve">Course: </w:t>
      </w:r>
      <w:r w:rsidR="00DC618F" w:rsidRPr="005F40E4">
        <w:rPr>
          <w:rFonts w:ascii="Candara" w:hAnsi="Candara" w:cs="Arial"/>
        </w:rPr>
        <w:t xml:space="preserve">Families in </w:t>
      </w:r>
      <w:r w:rsidR="00AE1564">
        <w:rPr>
          <w:rFonts w:ascii="Candara" w:hAnsi="Candara" w:cs="Arial"/>
        </w:rPr>
        <w:t>Canada</w:t>
      </w:r>
      <w:r w:rsidR="005514E4" w:rsidRPr="005F40E4">
        <w:rPr>
          <w:rFonts w:ascii="Candara" w:hAnsi="Candara" w:cs="Arial"/>
        </w:rPr>
        <w:t xml:space="preserve"> Grade</w:t>
      </w:r>
      <w:r w:rsidR="009F7978">
        <w:rPr>
          <w:rFonts w:ascii="Candara" w:hAnsi="Candara" w:cs="Arial"/>
        </w:rPr>
        <w:t xml:space="preserve"> 12, College</w:t>
      </w:r>
      <w:r w:rsidR="00AE1564">
        <w:rPr>
          <w:rFonts w:ascii="Candara" w:hAnsi="Candara" w:cs="Arial"/>
        </w:rPr>
        <w:tab/>
      </w:r>
      <w:r w:rsidR="00AE1564">
        <w:rPr>
          <w:rFonts w:ascii="Candara" w:hAnsi="Candara" w:cs="Arial"/>
        </w:rPr>
        <w:tab/>
      </w:r>
      <w:r w:rsidR="005F40E4">
        <w:rPr>
          <w:rFonts w:ascii="Candara" w:hAnsi="Candara" w:cs="Arial"/>
        </w:rPr>
        <w:tab/>
      </w:r>
      <w:r w:rsidR="005F40E4">
        <w:rPr>
          <w:rFonts w:ascii="Candara" w:hAnsi="Candara" w:cs="Arial"/>
        </w:rPr>
        <w:tab/>
        <w:t xml:space="preserve">     </w:t>
      </w:r>
      <w:r w:rsidR="005F40E4">
        <w:rPr>
          <w:rFonts w:ascii="Candara" w:hAnsi="Candara" w:cs="Arial"/>
        </w:rPr>
        <w:tab/>
        <w:t xml:space="preserve">    </w:t>
      </w:r>
      <w:r w:rsidR="00AE1564">
        <w:rPr>
          <w:rFonts w:ascii="Candara" w:hAnsi="Candara" w:cs="Arial"/>
        </w:rPr>
        <w:t xml:space="preserve">                </w:t>
      </w:r>
      <w:r w:rsidR="00D43846" w:rsidRPr="005F40E4">
        <w:rPr>
          <w:rFonts w:ascii="Candara" w:hAnsi="Candara" w:cs="Arial"/>
          <w:b/>
        </w:rPr>
        <w:t>Room:</w:t>
      </w:r>
      <w:r w:rsidR="00D43846" w:rsidRPr="005F40E4">
        <w:rPr>
          <w:rFonts w:ascii="Candara" w:hAnsi="Candara" w:cs="Arial"/>
        </w:rPr>
        <w:t xml:space="preserve"> </w:t>
      </w:r>
      <w:r w:rsidR="005966C5" w:rsidRPr="005F40E4">
        <w:rPr>
          <w:rFonts w:ascii="Candara" w:hAnsi="Candara" w:cs="Arial"/>
        </w:rPr>
        <w:t xml:space="preserve">Block </w:t>
      </w:r>
      <w:r w:rsidR="00565D65">
        <w:rPr>
          <w:rFonts w:ascii="Candara" w:hAnsi="Candara" w:cs="Arial"/>
        </w:rPr>
        <w:t>C</w:t>
      </w:r>
      <w:r w:rsidR="005966C5" w:rsidRPr="005F40E4">
        <w:rPr>
          <w:rFonts w:ascii="Candara" w:hAnsi="Candara" w:cs="Arial"/>
        </w:rPr>
        <w:t>-</w:t>
      </w:r>
      <w:r w:rsidR="00EB7BD5" w:rsidRPr="005F40E4">
        <w:rPr>
          <w:rFonts w:ascii="Candara" w:hAnsi="Candara" w:cs="Arial"/>
        </w:rPr>
        <w:t xml:space="preserve"> </w:t>
      </w:r>
      <w:r w:rsidR="00DC618F" w:rsidRPr="005F40E4">
        <w:rPr>
          <w:rFonts w:ascii="Candara" w:hAnsi="Candara" w:cs="Arial"/>
        </w:rPr>
        <w:t>21</w:t>
      </w:r>
      <w:r w:rsidR="00AE1564">
        <w:rPr>
          <w:rFonts w:ascii="Candara" w:hAnsi="Candara" w:cs="Arial"/>
        </w:rPr>
        <w:t>5</w:t>
      </w:r>
    </w:p>
    <w:p w:rsidR="00B92A91" w:rsidRPr="006E1BF3" w:rsidRDefault="00D43846" w:rsidP="00766362">
      <w:pPr>
        <w:spacing w:line="276" w:lineRule="auto"/>
        <w:rPr>
          <w:rFonts w:ascii="Candara" w:hAnsi="Candara" w:cs="Arial"/>
          <w:b/>
          <w:lang w:val="fr-CA"/>
        </w:rPr>
      </w:pPr>
      <w:r w:rsidRPr="006E1BF3">
        <w:rPr>
          <w:rFonts w:ascii="Candara" w:hAnsi="Candara" w:cs="Arial"/>
          <w:b/>
          <w:lang w:val="fr-CA"/>
        </w:rPr>
        <w:t xml:space="preserve">Course Code: </w:t>
      </w:r>
      <w:r w:rsidRPr="006E1BF3">
        <w:rPr>
          <w:rFonts w:ascii="Candara" w:hAnsi="Candara" w:cs="Arial"/>
          <w:lang w:val="fr-CA"/>
        </w:rPr>
        <w:t>H</w:t>
      </w:r>
      <w:r w:rsidR="00DC618F" w:rsidRPr="006E1BF3">
        <w:rPr>
          <w:rFonts w:ascii="Candara" w:hAnsi="Candara" w:cs="Arial"/>
          <w:lang w:val="fr-CA"/>
        </w:rPr>
        <w:t>H</w:t>
      </w:r>
      <w:r w:rsidR="009F7978" w:rsidRPr="006E1BF3">
        <w:rPr>
          <w:rFonts w:ascii="Candara" w:hAnsi="Candara" w:cs="Arial"/>
          <w:lang w:val="fr-CA"/>
        </w:rPr>
        <w:t>S4</w:t>
      </w:r>
      <w:r w:rsidR="002F7580">
        <w:rPr>
          <w:rFonts w:ascii="Candara" w:hAnsi="Candara" w:cs="Arial"/>
          <w:lang w:val="fr-CA"/>
        </w:rPr>
        <w:t>U</w:t>
      </w:r>
      <w:r w:rsidRPr="006E1BF3">
        <w:rPr>
          <w:rFonts w:ascii="Candara" w:hAnsi="Candara" w:cs="Arial"/>
          <w:lang w:val="fr-CA"/>
        </w:rPr>
        <w:t xml:space="preserve"> </w:t>
      </w:r>
      <w:r w:rsidRPr="006E1BF3">
        <w:rPr>
          <w:rFonts w:ascii="Candara" w:hAnsi="Candara" w:cs="Arial"/>
          <w:b/>
          <w:lang w:val="fr-CA"/>
        </w:rPr>
        <w:tab/>
      </w:r>
      <w:r w:rsidRPr="006E1BF3">
        <w:rPr>
          <w:rFonts w:ascii="Candara" w:hAnsi="Candara" w:cs="Arial"/>
          <w:b/>
          <w:lang w:val="fr-CA"/>
        </w:rPr>
        <w:tab/>
      </w:r>
      <w:r w:rsidRPr="006E1BF3">
        <w:rPr>
          <w:rFonts w:ascii="Candara" w:hAnsi="Candara" w:cs="Arial"/>
          <w:b/>
          <w:lang w:val="fr-CA"/>
        </w:rPr>
        <w:tab/>
      </w:r>
      <w:r w:rsidR="00EB7BD5" w:rsidRPr="006E1BF3">
        <w:rPr>
          <w:rFonts w:ascii="Candara" w:hAnsi="Candara" w:cs="Arial"/>
          <w:b/>
          <w:lang w:val="fr-CA"/>
        </w:rPr>
        <w:tab/>
      </w:r>
      <w:r w:rsidR="00825CC3" w:rsidRPr="006E1BF3">
        <w:rPr>
          <w:rFonts w:ascii="Candara" w:hAnsi="Candara" w:cs="Arial"/>
          <w:b/>
          <w:lang w:val="fr-CA"/>
        </w:rPr>
        <w:tab/>
      </w:r>
      <w:r w:rsidR="005F40E4" w:rsidRPr="006E1BF3">
        <w:rPr>
          <w:rFonts w:ascii="Candara" w:hAnsi="Candara" w:cs="Arial"/>
          <w:b/>
          <w:lang w:val="fr-CA"/>
        </w:rPr>
        <w:tab/>
      </w:r>
      <w:r w:rsidR="005F40E4" w:rsidRPr="006E1BF3">
        <w:rPr>
          <w:rFonts w:ascii="Candara" w:hAnsi="Candara" w:cs="Arial"/>
          <w:b/>
          <w:lang w:val="fr-CA"/>
        </w:rPr>
        <w:tab/>
        <w:t xml:space="preserve">              </w:t>
      </w:r>
      <w:r w:rsidRPr="006E1BF3">
        <w:rPr>
          <w:rFonts w:ascii="Candara" w:hAnsi="Candara" w:cs="Arial"/>
          <w:b/>
          <w:lang w:val="fr-CA"/>
        </w:rPr>
        <w:t xml:space="preserve">Voice mail: </w:t>
      </w:r>
      <w:r w:rsidRPr="006E1BF3">
        <w:rPr>
          <w:rFonts w:ascii="Candara" w:hAnsi="Candara" w:cs="Arial"/>
          <w:lang w:val="fr-CA"/>
        </w:rPr>
        <w:t xml:space="preserve">887-2018 </w:t>
      </w:r>
      <w:proofErr w:type="spellStart"/>
      <w:r w:rsidRPr="006E1BF3">
        <w:rPr>
          <w:rFonts w:ascii="Candara" w:hAnsi="Candara" w:cs="Arial"/>
          <w:b/>
          <w:lang w:val="fr-CA"/>
        </w:rPr>
        <w:t>ext</w:t>
      </w:r>
      <w:proofErr w:type="spellEnd"/>
      <w:r w:rsidRPr="006E1BF3">
        <w:rPr>
          <w:rFonts w:ascii="Candara" w:hAnsi="Candara" w:cs="Arial"/>
          <w:lang w:val="fr-CA"/>
        </w:rPr>
        <w:t xml:space="preserve">. </w:t>
      </w:r>
      <w:r w:rsidR="00800AED" w:rsidRPr="006E1BF3">
        <w:rPr>
          <w:rFonts w:ascii="Candara" w:hAnsi="Candara" w:cs="Arial"/>
          <w:lang w:val="fr-CA"/>
        </w:rPr>
        <w:t>32</w:t>
      </w:r>
      <w:r w:rsidR="00BC350E" w:rsidRPr="006E1BF3">
        <w:rPr>
          <w:rFonts w:ascii="Candara" w:hAnsi="Candara" w:cs="Arial"/>
          <w:lang w:val="fr-CA"/>
        </w:rPr>
        <w:t>611</w:t>
      </w:r>
    </w:p>
    <w:p w:rsidR="00610209" w:rsidRPr="006E1BF3" w:rsidRDefault="00D43846" w:rsidP="00766362">
      <w:pPr>
        <w:spacing w:line="276" w:lineRule="auto"/>
        <w:rPr>
          <w:rFonts w:ascii="Trebuchet MS" w:hAnsi="Trebuchet MS" w:cs="Arial"/>
          <w:b/>
          <w:sz w:val="22"/>
          <w:szCs w:val="22"/>
          <w:lang w:val="fr-CA"/>
        </w:rPr>
      </w:pPr>
      <w:proofErr w:type="spellStart"/>
      <w:r w:rsidRPr="006E1BF3">
        <w:rPr>
          <w:rFonts w:ascii="Candara" w:hAnsi="Candara" w:cs="Arial"/>
          <w:b/>
          <w:lang w:val="fr-CA"/>
        </w:rPr>
        <w:t>Teacher</w:t>
      </w:r>
      <w:proofErr w:type="spellEnd"/>
      <w:r w:rsidRPr="006E1BF3">
        <w:rPr>
          <w:rFonts w:ascii="Candara" w:hAnsi="Candara" w:cs="Arial"/>
          <w:b/>
          <w:lang w:val="fr-CA"/>
        </w:rPr>
        <w:t xml:space="preserve">: </w:t>
      </w:r>
      <w:proofErr w:type="spellStart"/>
      <w:r w:rsidRPr="006E1BF3">
        <w:rPr>
          <w:rFonts w:ascii="Candara" w:hAnsi="Candara" w:cs="Arial"/>
          <w:lang w:val="fr-CA"/>
        </w:rPr>
        <w:t>Ann-Marie</w:t>
      </w:r>
      <w:proofErr w:type="spellEnd"/>
      <w:r w:rsidRPr="006E1BF3">
        <w:rPr>
          <w:rFonts w:ascii="Candara" w:hAnsi="Candara" w:cs="Arial"/>
          <w:lang w:val="fr-CA"/>
        </w:rPr>
        <w:t xml:space="preserve"> </w:t>
      </w:r>
      <w:proofErr w:type="spellStart"/>
      <w:r w:rsidRPr="006E1BF3">
        <w:rPr>
          <w:rFonts w:ascii="Candara" w:hAnsi="Candara" w:cs="Arial"/>
          <w:lang w:val="fr-CA"/>
        </w:rPr>
        <w:t>Carruth</w:t>
      </w:r>
      <w:proofErr w:type="spellEnd"/>
      <w:r w:rsidRPr="006E1BF3">
        <w:rPr>
          <w:rFonts w:ascii="Candara" w:hAnsi="Candara" w:cs="Arial"/>
          <w:b/>
          <w:lang w:val="fr-CA"/>
        </w:rPr>
        <w:tab/>
      </w:r>
      <w:r w:rsidRPr="006E1BF3">
        <w:rPr>
          <w:rFonts w:ascii="Candara" w:hAnsi="Candara" w:cs="Arial"/>
          <w:b/>
          <w:lang w:val="fr-CA"/>
        </w:rPr>
        <w:tab/>
      </w:r>
      <w:r w:rsidR="00EB7BD5" w:rsidRPr="006E1BF3">
        <w:rPr>
          <w:rFonts w:ascii="Candara" w:hAnsi="Candara" w:cs="Arial"/>
          <w:b/>
          <w:lang w:val="fr-CA"/>
        </w:rPr>
        <w:tab/>
      </w:r>
      <w:r w:rsidR="00825CC3" w:rsidRPr="006E1BF3">
        <w:rPr>
          <w:rFonts w:ascii="Candara" w:hAnsi="Candara" w:cs="Arial"/>
          <w:b/>
          <w:lang w:val="fr-CA"/>
        </w:rPr>
        <w:tab/>
      </w:r>
      <w:r w:rsidR="005F40E4" w:rsidRPr="006E1BF3">
        <w:rPr>
          <w:rFonts w:ascii="Candara" w:hAnsi="Candara" w:cs="Arial"/>
          <w:b/>
          <w:lang w:val="fr-CA"/>
        </w:rPr>
        <w:tab/>
        <w:t xml:space="preserve">               </w:t>
      </w:r>
      <w:proofErr w:type="spellStart"/>
      <w:r w:rsidRPr="006E1BF3">
        <w:rPr>
          <w:rFonts w:ascii="Candara" w:hAnsi="Candara" w:cs="Arial"/>
          <w:b/>
          <w:lang w:val="fr-CA"/>
        </w:rPr>
        <w:t>E mail</w:t>
      </w:r>
      <w:proofErr w:type="spellEnd"/>
      <w:r w:rsidRPr="006E1BF3">
        <w:rPr>
          <w:rFonts w:ascii="Candara" w:hAnsi="Candara" w:cs="Arial"/>
          <w:b/>
          <w:lang w:val="fr-CA"/>
        </w:rPr>
        <w:t xml:space="preserve">: </w:t>
      </w:r>
      <w:hyperlink r:id="rId9" w:history="1">
        <w:r w:rsidR="005F40E4" w:rsidRPr="006E1BF3">
          <w:rPr>
            <w:rStyle w:val="Hyperlink"/>
            <w:rFonts w:ascii="Candara" w:hAnsi="Candara" w:cs="Arial"/>
            <w:lang w:val="fr-CA"/>
          </w:rPr>
          <w:t>AnnMarie.Carruth@tldsb.on.ca</w:t>
        </w:r>
      </w:hyperlink>
      <w:r w:rsidR="005F40E4" w:rsidRPr="006E1BF3">
        <w:rPr>
          <w:rFonts w:ascii="Candara" w:hAnsi="Candara" w:cs="Arial"/>
          <w:lang w:val="fr-CA"/>
        </w:rPr>
        <w:t xml:space="preserve"> </w:t>
      </w:r>
      <w:r w:rsidR="00224822">
        <w:rPr>
          <w:rFonts w:ascii="Candara" w:hAnsi="Candara" w:cs="Arial"/>
          <w:lang w:val="fr-CA"/>
        </w:rPr>
        <w:t>_</w:t>
      </w:r>
      <w:r w:rsidR="00610209" w:rsidRPr="006E1BF3">
        <w:rPr>
          <w:rFonts w:ascii="Candara" w:hAnsi="Candara" w:cs="Arial"/>
          <w:lang w:val="fr-CA"/>
        </w:rPr>
        <w:t>_______________________________________________________________________________________________</w:t>
      </w:r>
    </w:p>
    <w:p w:rsidR="00D43846" w:rsidRPr="006E1BF3" w:rsidRDefault="00D43846" w:rsidP="00766362">
      <w:pPr>
        <w:spacing w:before="120"/>
        <w:rPr>
          <w:rFonts w:ascii="Verdana" w:hAnsi="Verdana" w:cs="Arial"/>
          <w:b/>
          <w:color w:val="000000"/>
          <w:sz w:val="18"/>
          <w:szCs w:val="18"/>
          <w:u w:val="single"/>
          <w:lang w:val="fr-CA"/>
        </w:rPr>
      </w:pPr>
      <w:r w:rsidRPr="006E1BF3">
        <w:rPr>
          <w:rFonts w:ascii="Verdana" w:hAnsi="Verdana" w:cs="Arial"/>
          <w:b/>
          <w:color w:val="000000"/>
          <w:sz w:val="18"/>
          <w:szCs w:val="18"/>
          <w:u w:val="single"/>
          <w:lang w:val="fr-CA"/>
        </w:rPr>
        <w:t>Course Description</w:t>
      </w:r>
      <w:r w:rsidR="00EB568D" w:rsidRPr="006E1BF3">
        <w:rPr>
          <w:rFonts w:ascii="Verdana" w:hAnsi="Verdana" w:cs="Arial"/>
          <w:b/>
          <w:color w:val="000000"/>
          <w:sz w:val="18"/>
          <w:szCs w:val="18"/>
          <w:u w:val="single"/>
          <w:lang w:val="fr-CA"/>
        </w:rPr>
        <w:t xml:space="preserve">   </w:t>
      </w:r>
    </w:p>
    <w:p w:rsidR="007962FE" w:rsidRPr="007962FE" w:rsidRDefault="007962FE" w:rsidP="007962FE">
      <w:pPr>
        <w:tabs>
          <w:tab w:val="left" w:pos="-720"/>
        </w:tabs>
        <w:suppressAutoHyphens/>
        <w:rPr>
          <w:rFonts w:ascii="Candara" w:hAnsi="Candara"/>
          <w:color w:val="000000" w:themeColor="text1"/>
          <w:sz w:val="18"/>
          <w:szCs w:val="18"/>
        </w:rPr>
      </w:pPr>
      <w:r w:rsidRPr="007962FE">
        <w:rPr>
          <w:rFonts w:ascii="Candara" w:hAnsi="Candara"/>
          <w:color w:val="000000" w:themeColor="text1"/>
          <w:sz w:val="18"/>
          <w:szCs w:val="18"/>
        </w:rPr>
        <w:t xml:space="preserve">This course enables students to draw on sociological, psychological, and anthropological theories and research to analyse the development of individuals, intimate relationships, and family and parent-child relationships. Students will focus on issues and challenges facing individuals and families in Canada’s diverse society. They will develop analytical tools that enable them to assess various factors affecting families and to consider policies and practices intended to support families in Canada. They will develop the investigative skills required to conduct and communicate the results of research on individuals, intimate relationships, and parent-child relationships. </w:t>
      </w:r>
    </w:p>
    <w:p w:rsidR="007962FE" w:rsidRPr="00766362" w:rsidRDefault="007962FE" w:rsidP="00DC618F">
      <w:pPr>
        <w:tabs>
          <w:tab w:val="left" w:pos="-720"/>
        </w:tabs>
        <w:suppressAutoHyphens/>
        <w:rPr>
          <w:rFonts w:ascii="Candara" w:hAnsi="Candara"/>
          <w:sz w:val="12"/>
          <w:szCs w:val="12"/>
        </w:rPr>
      </w:pPr>
    </w:p>
    <w:p w:rsidR="00DC618F" w:rsidRDefault="00DC618F" w:rsidP="00DC618F">
      <w:pPr>
        <w:tabs>
          <w:tab w:val="left" w:pos="-720"/>
        </w:tabs>
        <w:suppressAutoHyphens/>
        <w:rPr>
          <w:rFonts w:ascii="Candara" w:hAnsi="Candara"/>
          <w:sz w:val="18"/>
          <w:szCs w:val="18"/>
        </w:rPr>
      </w:pPr>
      <w:r w:rsidRPr="00610209">
        <w:rPr>
          <w:rFonts w:ascii="Candara" w:hAnsi="Candara"/>
          <w:sz w:val="18"/>
          <w:szCs w:val="18"/>
        </w:rPr>
        <w:t>There is a focus on independent learning</w:t>
      </w:r>
      <w:r w:rsidR="00580EFD">
        <w:rPr>
          <w:rFonts w:ascii="Candara" w:hAnsi="Candara"/>
          <w:sz w:val="18"/>
          <w:szCs w:val="18"/>
        </w:rPr>
        <w:t>, including reading for understanding, and developing research and writing skills</w:t>
      </w:r>
      <w:r w:rsidRPr="00610209">
        <w:rPr>
          <w:rFonts w:ascii="Candara" w:hAnsi="Candara"/>
          <w:sz w:val="18"/>
          <w:szCs w:val="18"/>
        </w:rPr>
        <w:t xml:space="preserve"> that will encourage a shift in student habits. </w:t>
      </w:r>
      <w:r w:rsidR="000B592A" w:rsidRPr="00610209">
        <w:rPr>
          <w:rFonts w:ascii="Candara" w:hAnsi="Candara"/>
          <w:sz w:val="18"/>
          <w:szCs w:val="18"/>
        </w:rPr>
        <w:t>T</w:t>
      </w:r>
      <w:r w:rsidRPr="00610209">
        <w:rPr>
          <w:rFonts w:ascii="Candara" w:hAnsi="Candara"/>
          <w:sz w:val="18"/>
          <w:szCs w:val="18"/>
        </w:rPr>
        <w:t xml:space="preserve">his </w:t>
      </w:r>
      <w:r w:rsidR="000B592A" w:rsidRPr="00610209">
        <w:rPr>
          <w:rFonts w:ascii="Candara" w:hAnsi="Candara"/>
          <w:sz w:val="18"/>
          <w:szCs w:val="18"/>
        </w:rPr>
        <w:t xml:space="preserve">course is designed </w:t>
      </w:r>
      <w:r w:rsidRPr="00610209">
        <w:rPr>
          <w:rFonts w:ascii="Candara" w:hAnsi="Candara"/>
          <w:sz w:val="18"/>
          <w:szCs w:val="18"/>
        </w:rPr>
        <w:t xml:space="preserve">to prepare students for future </w:t>
      </w:r>
      <w:r w:rsidR="006E1BF3" w:rsidRPr="00610209">
        <w:rPr>
          <w:rFonts w:ascii="Candara" w:hAnsi="Candara"/>
          <w:sz w:val="18"/>
          <w:szCs w:val="18"/>
        </w:rPr>
        <w:t>post-secondary</w:t>
      </w:r>
      <w:r w:rsidRPr="00610209">
        <w:rPr>
          <w:rFonts w:ascii="Candara" w:hAnsi="Candara"/>
          <w:sz w:val="18"/>
          <w:szCs w:val="18"/>
        </w:rPr>
        <w:t xml:space="preserve"> school studies</w:t>
      </w:r>
      <w:r w:rsidR="00580EFD">
        <w:rPr>
          <w:rFonts w:ascii="Candara" w:hAnsi="Candara"/>
          <w:sz w:val="18"/>
          <w:szCs w:val="18"/>
        </w:rPr>
        <w:t xml:space="preserve"> at the college level</w:t>
      </w:r>
      <w:r w:rsidRPr="00610209">
        <w:rPr>
          <w:rFonts w:ascii="Candara" w:hAnsi="Candara"/>
          <w:sz w:val="18"/>
          <w:szCs w:val="18"/>
        </w:rPr>
        <w:t xml:space="preserve">.  </w:t>
      </w:r>
    </w:p>
    <w:p w:rsidR="003D044F" w:rsidRPr="00610209" w:rsidRDefault="003D044F" w:rsidP="00AE1564">
      <w:pPr>
        <w:tabs>
          <w:tab w:val="left" w:pos="-720"/>
        </w:tabs>
        <w:suppressAutoHyphens/>
        <w:rPr>
          <w:rFonts w:ascii="Trebuchet MS" w:hAnsi="Trebuchet MS" w:cs="Arial"/>
          <w:b/>
          <w:color w:val="000000"/>
          <w:sz w:val="16"/>
          <w:szCs w:val="18"/>
        </w:rPr>
      </w:pPr>
    </w:p>
    <w:p w:rsidR="00B92A91" w:rsidRPr="00825CC3" w:rsidRDefault="00B92A91" w:rsidP="00B92A91">
      <w:pPr>
        <w:rPr>
          <w:rFonts w:ascii="Verdana" w:hAnsi="Verdana" w:cs="Arial"/>
          <w:b/>
          <w:color w:val="000000"/>
          <w:sz w:val="18"/>
          <w:szCs w:val="18"/>
          <w:u w:val="single"/>
        </w:rPr>
      </w:pPr>
      <w:r w:rsidRPr="00825CC3">
        <w:rPr>
          <w:rFonts w:ascii="Verdana" w:hAnsi="Verdana" w:cs="Arial"/>
          <w:b/>
          <w:color w:val="000000"/>
          <w:sz w:val="18"/>
          <w:szCs w:val="18"/>
          <w:u w:val="single"/>
        </w:rPr>
        <w:t>Units</w:t>
      </w:r>
      <w:r w:rsidR="00D43846" w:rsidRPr="00825CC3">
        <w:rPr>
          <w:rFonts w:ascii="Verdana" w:hAnsi="Verdana" w:cs="Arial"/>
          <w:b/>
          <w:color w:val="000000"/>
          <w:sz w:val="18"/>
          <w:szCs w:val="18"/>
          <w:u w:val="single"/>
        </w:rPr>
        <w:t xml:space="preserve"> of Study</w:t>
      </w:r>
    </w:p>
    <w:p w:rsidR="00B92A91" w:rsidRPr="005F40E4" w:rsidRDefault="006E1BF3" w:rsidP="005D028E">
      <w:pPr>
        <w:pStyle w:val="HTMLPreformatted"/>
        <w:numPr>
          <w:ilvl w:val="0"/>
          <w:numId w:val="1"/>
        </w:numPr>
        <w:rPr>
          <w:rFonts w:ascii="Candara" w:hAnsi="Candara"/>
          <w:color w:val="000000"/>
          <w:szCs w:val="18"/>
        </w:rPr>
      </w:pPr>
      <w:r>
        <w:rPr>
          <w:rFonts w:ascii="Candara" w:hAnsi="Candara"/>
          <w:color w:val="000000"/>
          <w:szCs w:val="18"/>
        </w:rPr>
        <w:t>Research &amp; Inquiry: Approaches to Studying Families</w:t>
      </w:r>
    </w:p>
    <w:p w:rsidR="00B92A91" w:rsidRPr="005F40E4" w:rsidRDefault="00B013AA" w:rsidP="005D028E">
      <w:pPr>
        <w:pStyle w:val="HTMLPreformatted"/>
        <w:numPr>
          <w:ilvl w:val="0"/>
          <w:numId w:val="1"/>
        </w:numPr>
        <w:rPr>
          <w:rFonts w:ascii="Candara" w:hAnsi="Candara"/>
          <w:color w:val="000000"/>
          <w:szCs w:val="18"/>
        </w:rPr>
      </w:pPr>
      <w:r w:rsidRPr="005F40E4">
        <w:rPr>
          <w:rFonts w:ascii="Candara" w:hAnsi="Candara"/>
          <w:color w:val="000000"/>
          <w:szCs w:val="18"/>
        </w:rPr>
        <w:t xml:space="preserve">Young Adults: Individuals </w:t>
      </w:r>
      <w:r w:rsidR="006E1BF3">
        <w:rPr>
          <w:rFonts w:ascii="Candara" w:hAnsi="Candara"/>
          <w:color w:val="000000"/>
          <w:szCs w:val="18"/>
        </w:rPr>
        <w:t>and Development</w:t>
      </w:r>
    </w:p>
    <w:p w:rsidR="00B92A91" w:rsidRPr="005F40E4" w:rsidRDefault="00B013AA" w:rsidP="005D028E">
      <w:pPr>
        <w:pStyle w:val="HTMLPreformatted"/>
        <w:numPr>
          <w:ilvl w:val="0"/>
          <w:numId w:val="1"/>
        </w:numPr>
        <w:rPr>
          <w:rFonts w:ascii="Candara" w:hAnsi="Candara"/>
          <w:color w:val="000000"/>
          <w:szCs w:val="18"/>
        </w:rPr>
      </w:pPr>
      <w:r w:rsidRPr="005F40E4">
        <w:rPr>
          <w:rFonts w:ascii="Candara" w:hAnsi="Candara"/>
          <w:color w:val="000000"/>
          <w:szCs w:val="18"/>
        </w:rPr>
        <w:t>Intimate Relationships</w:t>
      </w:r>
    </w:p>
    <w:p w:rsidR="00B013AA" w:rsidRPr="005F40E4" w:rsidRDefault="00B013AA" w:rsidP="005D028E">
      <w:pPr>
        <w:pStyle w:val="HTMLPreformatted"/>
        <w:numPr>
          <w:ilvl w:val="0"/>
          <w:numId w:val="1"/>
        </w:numPr>
        <w:rPr>
          <w:rFonts w:ascii="Candara" w:hAnsi="Candara"/>
          <w:color w:val="000000"/>
          <w:szCs w:val="18"/>
        </w:rPr>
      </w:pPr>
      <w:r w:rsidRPr="005F40E4">
        <w:rPr>
          <w:rFonts w:ascii="Candara" w:hAnsi="Candara"/>
          <w:color w:val="000000"/>
          <w:szCs w:val="18"/>
        </w:rPr>
        <w:t xml:space="preserve">The Family </w:t>
      </w:r>
      <w:r w:rsidR="006E1BF3">
        <w:rPr>
          <w:rFonts w:ascii="Candara" w:hAnsi="Candara"/>
          <w:color w:val="000000"/>
          <w:szCs w:val="18"/>
        </w:rPr>
        <w:t>and Parent-Child Relationships</w:t>
      </w:r>
    </w:p>
    <w:p w:rsidR="003D044F" w:rsidRPr="00610209" w:rsidRDefault="003D044F" w:rsidP="005D028E">
      <w:pPr>
        <w:pStyle w:val="HTMLPreformatted"/>
        <w:rPr>
          <w:rFonts w:ascii="Verdana" w:hAnsi="Verdana"/>
          <w:b/>
          <w:color w:val="000000"/>
          <w:sz w:val="14"/>
          <w:szCs w:val="16"/>
          <w:u w:val="single"/>
        </w:rPr>
      </w:pPr>
    </w:p>
    <w:p w:rsidR="005D028E" w:rsidRPr="00825CC3" w:rsidRDefault="005D028E" w:rsidP="004041C2">
      <w:pPr>
        <w:pStyle w:val="HTMLPreformatted"/>
        <w:spacing w:after="120"/>
        <w:rPr>
          <w:rFonts w:ascii="Verdana" w:hAnsi="Verdana"/>
          <w:b/>
          <w:color w:val="000000"/>
          <w:sz w:val="18"/>
          <w:szCs w:val="18"/>
          <w:u w:val="single"/>
        </w:rPr>
      </w:pPr>
      <w:r w:rsidRPr="00825CC3">
        <w:rPr>
          <w:rFonts w:ascii="Verdana" w:hAnsi="Verdana"/>
          <w:b/>
          <w:color w:val="000000"/>
          <w:sz w:val="18"/>
          <w:szCs w:val="18"/>
          <w:u w:val="single"/>
        </w:rPr>
        <w:t>Texts and Resources</w:t>
      </w:r>
      <w:r w:rsidR="00224822">
        <w:rPr>
          <w:rFonts w:ascii="Verdana" w:hAnsi="Verdana"/>
          <w:b/>
          <w:color w:val="000000"/>
          <w:sz w:val="18"/>
          <w:szCs w:val="18"/>
          <w:u w:val="single"/>
        </w:rPr>
        <w:t xml:space="preserve"> – Excerpts from…</w:t>
      </w:r>
      <w:r w:rsidR="005929D0" w:rsidRPr="00825CC3">
        <w:rPr>
          <w:rFonts w:ascii="Verdana" w:hAnsi="Verdana"/>
          <w:b/>
          <w:color w:val="000000"/>
          <w:sz w:val="18"/>
          <w:szCs w:val="18"/>
          <w:u w:val="single"/>
        </w:rPr>
        <w:t xml:space="preserve"> </w:t>
      </w:r>
    </w:p>
    <w:p w:rsidR="005F40E4" w:rsidRPr="00580EFD" w:rsidRDefault="004041C2" w:rsidP="00224822">
      <w:pPr>
        <w:spacing w:line="360" w:lineRule="auto"/>
        <w:rPr>
          <w:szCs w:val="18"/>
        </w:rPr>
      </w:pPr>
      <w:r>
        <w:rPr>
          <w:rFonts w:ascii="Candara" w:hAnsi="Candara"/>
          <w:noProof/>
          <w:color w:val="000000"/>
          <w:szCs w:val="18"/>
          <w:lang w:val="en-CA"/>
        </w:rPr>
        <mc:AlternateContent>
          <mc:Choice Requires="wpg">
            <w:drawing>
              <wp:anchor distT="0" distB="0" distL="114300" distR="114300" simplePos="0" relativeHeight="251671552" behindDoc="0" locked="0" layoutInCell="1" allowOverlap="1" wp14:anchorId="42FCC84D" wp14:editId="769D0211">
                <wp:simplePos x="0" y="0"/>
                <wp:positionH relativeFrom="column">
                  <wp:posOffset>5092700</wp:posOffset>
                </wp:positionH>
                <wp:positionV relativeFrom="paragraph">
                  <wp:posOffset>127635</wp:posOffset>
                </wp:positionV>
                <wp:extent cx="1599565" cy="807085"/>
                <wp:effectExtent l="19050" t="0" r="38735" b="50165"/>
                <wp:wrapNone/>
                <wp:docPr id="10" name="Group 10"/>
                <wp:cNvGraphicFramePr/>
                <a:graphic xmlns:a="http://schemas.openxmlformats.org/drawingml/2006/main">
                  <a:graphicData uri="http://schemas.microsoft.com/office/word/2010/wordprocessingGroup">
                    <wpg:wgp>
                      <wpg:cNvGrpSpPr/>
                      <wpg:grpSpPr>
                        <a:xfrm>
                          <a:off x="0" y="0"/>
                          <a:ext cx="1599565" cy="807085"/>
                          <a:chOff x="0" y="0"/>
                          <a:chExt cx="1600041" cy="807244"/>
                        </a:xfrm>
                      </wpg:grpSpPr>
                      <wps:wsp>
                        <wps:cNvPr id="9" name="Text Box 20"/>
                        <wps:cNvSpPr txBox="1">
                          <a:spLocks noChangeArrowheads="1"/>
                        </wps:cNvSpPr>
                        <wps:spPr bwMode="auto">
                          <a:xfrm>
                            <a:off x="392906" y="0"/>
                            <a:ext cx="1207135" cy="807244"/>
                          </a:xfrm>
                          <a:prstGeom prst="rect">
                            <a:avLst/>
                          </a:prstGeom>
                          <a:solidFill>
                            <a:schemeClr val="accent3">
                              <a:lumMod val="20000"/>
                              <a:lumOff val="8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580EFD" w:rsidRPr="00C7086E" w:rsidRDefault="00580EFD" w:rsidP="00224822">
                              <w:pPr>
                                <w:spacing w:line="276" w:lineRule="auto"/>
                                <w:jc w:val="center"/>
                                <w:rPr>
                                  <w:rFonts w:ascii="Cambria" w:hAnsi="Cambria"/>
                                  <w:i/>
                                  <w:iCs/>
                                  <w:sz w:val="14"/>
                                  <w:szCs w:val="14"/>
                                </w:rPr>
                              </w:pPr>
                              <w:r>
                                <w:rPr>
                                  <w:rFonts w:ascii="Verdana" w:hAnsi="Verdana"/>
                                  <w:sz w:val="14"/>
                                  <w:szCs w:val="14"/>
                                </w:rPr>
                                <w:t xml:space="preserve">This is how you cite the textbooks in </w:t>
                              </w:r>
                              <w:r w:rsidRPr="00C7086E">
                                <w:rPr>
                                  <w:rFonts w:ascii="Verdana" w:hAnsi="Verdana"/>
                                  <w:sz w:val="14"/>
                                  <w:szCs w:val="14"/>
                                </w:rPr>
                                <w:t xml:space="preserve">APA format </w:t>
                              </w:r>
                              <w:r>
                                <w:rPr>
                                  <w:rFonts w:ascii="Verdana" w:hAnsi="Verdana"/>
                                  <w:sz w:val="14"/>
                                  <w:szCs w:val="14"/>
                                </w:rPr>
                                <w:t>on</w:t>
                              </w:r>
                              <w:r w:rsidRPr="00C7086E">
                                <w:rPr>
                                  <w:rFonts w:ascii="Verdana" w:hAnsi="Verdana"/>
                                  <w:sz w:val="14"/>
                                  <w:szCs w:val="14"/>
                                </w:rPr>
                                <w:t xml:space="preserve"> </w:t>
                              </w:r>
                              <w:r>
                                <w:rPr>
                                  <w:rFonts w:ascii="Verdana" w:hAnsi="Verdana"/>
                                  <w:sz w:val="14"/>
                                  <w:szCs w:val="14"/>
                                </w:rPr>
                                <w:t>a</w:t>
                              </w:r>
                              <w:r w:rsidRPr="00C7086E">
                                <w:rPr>
                                  <w:rFonts w:ascii="Verdana" w:hAnsi="Verdana"/>
                                  <w:sz w:val="14"/>
                                  <w:szCs w:val="14"/>
                                </w:rPr>
                                <w:t xml:space="preserve"> Reference page</w:t>
                              </w:r>
                            </w:p>
                          </w:txbxContent>
                        </wps:txbx>
                        <wps:bodyPr rot="0" vert="horz" wrap="square" lIns="137160" tIns="91440" rIns="137160" bIns="91440" anchor="ctr" anchorCtr="0" upright="1">
                          <a:noAutofit/>
                        </wps:bodyPr>
                      </wps:wsp>
                      <wps:wsp>
                        <wps:cNvPr id="8" name="AutoShape 23"/>
                        <wps:cNvSpPr>
                          <a:spLocks noChangeArrowheads="1"/>
                        </wps:cNvSpPr>
                        <wps:spPr bwMode="auto">
                          <a:xfrm>
                            <a:off x="0" y="557213"/>
                            <a:ext cx="393700" cy="172720"/>
                          </a:xfrm>
                          <a:prstGeom prst="leftArrow">
                            <a:avLst>
                              <a:gd name="adj1" fmla="val 50000"/>
                              <a:gd name="adj2" fmla="val 56985"/>
                            </a:avLst>
                          </a:prstGeom>
                          <a:solidFill>
                            <a:srgbClr val="B6DDE8"/>
                          </a:solidFill>
                          <a:ln w="9525">
                            <a:solidFill>
                              <a:srgbClr val="000000"/>
                            </a:solidFill>
                            <a:miter lim="800000"/>
                            <a:headEnd/>
                            <a:tailEnd/>
                          </a:ln>
                        </wps:spPr>
                        <wps:bodyPr rot="0" vert="horz" wrap="square" lIns="91440" tIns="45720" rIns="91440" bIns="45720" anchor="t" anchorCtr="0" upright="1">
                          <a:noAutofit/>
                        </wps:bodyPr>
                      </wps:wsp>
                      <wps:wsp>
                        <wps:cNvPr id="7" name="AutoShape 29"/>
                        <wps:cNvSpPr>
                          <a:spLocks noChangeArrowheads="1"/>
                        </wps:cNvSpPr>
                        <wps:spPr bwMode="auto">
                          <a:xfrm>
                            <a:off x="0" y="121444"/>
                            <a:ext cx="393700" cy="172720"/>
                          </a:xfrm>
                          <a:prstGeom prst="leftArrow">
                            <a:avLst>
                              <a:gd name="adj1" fmla="val 50000"/>
                              <a:gd name="adj2" fmla="val 56985"/>
                            </a:avLst>
                          </a:prstGeom>
                          <a:solidFill>
                            <a:srgbClr val="B6DDE8"/>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0" o:spid="_x0000_s1026" style="position:absolute;margin-left:401pt;margin-top:10.05pt;width:125.95pt;height:63.55pt;z-index:251671552" coordsize="1600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">
                <v:shapetype id="_x0000_t202" coordsize="21600,21600" o:spt="202" path="m,l,21600r21600,l21600,xe">
                  <v:stroke joinstyle="miter"/>
                  <v:path gradientshapeok="t" o:connecttype="rect"/>
                </v:shapetype>
                <v:shape id="Text Box 20" o:spid="_x0000_s1027" type="#_x0000_t202" style="position:absolute;left:3929;width:12071;height:8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hMMA&#10;AADaAAAADwAAAGRycy9kb3ducmV2LnhtbESPQWsCMRSE70L/Q3gFb5pVQXQ1iiwtetCCtnh+bp67&#10;q5uXJYm6/fdNQfA4zMw3zHzZmlrcyfnKsoJBPwFBnFtdcaHg5/uzNwHhA7LG2jIp+CUPy8VbZ46p&#10;tg/e0/0QChEh7FNUUIbQpFL6vCSDvm8b4uidrTMYonSF1A4fEW5qOUySsTRYcVwosaGspPx6uBkF&#10;2eBitsPTyH0V6+N297Grru0+U6r73q5mIAK14RV+tjdawRT+r8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hMMAAADaAAAADwAAAAAAAAAAAAAAAACYAgAAZHJzL2Rv&#10;d25yZXYueG1sUEsFBgAAAAAEAAQA9QAAAIgDAAAAAA==&#10;" fillcolor="#eaf1dd [662]" strokecolor="#92cddc" strokeweight="1pt">
                  <v:shadow on="t" color="#205867" opacity=".5" offset="1pt"/>
                  <v:textbox inset="10.8pt,7.2pt,10.8pt,7.2pt">
                    <w:txbxContent>
                      <w:p w:rsidR="00580EFD" w:rsidRPr="00C7086E" w:rsidRDefault="00580EFD" w:rsidP="00224822">
                        <w:pPr>
                          <w:spacing w:line="276" w:lineRule="auto"/>
                          <w:jc w:val="center"/>
                          <w:rPr>
                            <w:rFonts w:ascii="Cambria" w:hAnsi="Cambria"/>
                            <w:i/>
                            <w:iCs/>
                            <w:sz w:val="14"/>
                            <w:szCs w:val="14"/>
                          </w:rPr>
                        </w:pPr>
                        <w:r>
                          <w:rPr>
                            <w:rFonts w:ascii="Verdana" w:hAnsi="Verdana"/>
                            <w:sz w:val="14"/>
                            <w:szCs w:val="14"/>
                          </w:rPr>
                          <w:t xml:space="preserve">This is how you cite the textbooks in </w:t>
                        </w:r>
                        <w:r w:rsidRPr="00C7086E">
                          <w:rPr>
                            <w:rFonts w:ascii="Verdana" w:hAnsi="Verdana"/>
                            <w:sz w:val="14"/>
                            <w:szCs w:val="14"/>
                          </w:rPr>
                          <w:t xml:space="preserve">APA format </w:t>
                        </w:r>
                        <w:r>
                          <w:rPr>
                            <w:rFonts w:ascii="Verdana" w:hAnsi="Verdana"/>
                            <w:sz w:val="14"/>
                            <w:szCs w:val="14"/>
                          </w:rPr>
                          <w:t>on</w:t>
                        </w:r>
                        <w:r w:rsidRPr="00C7086E">
                          <w:rPr>
                            <w:rFonts w:ascii="Verdana" w:hAnsi="Verdana"/>
                            <w:sz w:val="14"/>
                            <w:szCs w:val="14"/>
                          </w:rPr>
                          <w:t xml:space="preserve"> </w:t>
                        </w:r>
                        <w:r>
                          <w:rPr>
                            <w:rFonts w:ascii="Verdana" w:hAnsi="Verdana"/>
                            <w:sz w:val="14"/>
                            <w:szCs w:val="14"/>
                          </w:rPr>
                          <w:t>a</w:t>
                        </w:r>
                        <w:r w:rsidRPr="00C7086E">
                          <w:rPr>
                            <w:rFonts w:ascii="Verdana" w:hAnsi="Verdana"/>
                            <w:sz w:val="14"/>
                            <w:szCs w:val="14"/>
                          </w:rPr>
                          <w:t xml:space="preserve"> Reference page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8" type="#_x0000_t66" style="position:absolute;top:5572;width:393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O970A&#10;AADaAAAADwAAAGRycy9kb3ducmV2LnhtbERPTYvCMBC9L/gfwgje1lQPsluNIroVr3WFXodmbIvJ&#10;pCTZWv+9OQh7fLzvzW60RgzkQ+dYwWKegSCune64UXD9LT6/QISIrNE4JgVPCrDbTj42mGv34JKG&#10;S2xECuGQo4I2xj6XMtQtWQxz1xMn7ua8xZigb6T2+Ejh1shllq2kxY5TQ4s9HVqq75c/q6BY3qU5&#10;VOV3UVbHujLDyf/sT0rNpuN+DSLSGP/Fb/dZK0hb05V0A+T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LRO970AAADaAAAADwAAAAAAAAAAAAAAAACYAgAAZHJzL2Rvd25yZXYu&#10;eG1sUEsFBgAAAAAEAAQA9QAAAIIDAAAAAA==&#10;" fillcolor="#b6dde8"/>
                <v:shape id="AutoShape 29" o:spid="_x0000_s1029" type="#_x0000_t66" style="position:absolute;top:1214;width:393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hcIA&#10;AADaAAAADwAAAGRycy9kb3ducmV2LnhtbESPwWrDMBBE74X+g9hAb42cHJrWjRxCWodenRR8Xayt&#10;bSytjKQ6zt9HhUCPw8y8Yba72RoxkQ+9YwWrZQaCuHG651bB97l8fgURIrJG45gUXCnArnh82GKu&#10;3YUrmk6xFQnCIUcFXYxjLmVoOrIYlm4kTt6P8xZjkr6V2uMlwa2R6yx7kRZ7TgsdjnToqBlOv1ZB&#10;uR6kOdTVW1nVH01tpqP/3B+VelrM+3cQkeb4H763v7SCDfxdSTd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9qFwgAAANoAAAAPAAAAAAAAAAAAAAAAAJgCAABkcnMvZG93&#10;bnJldi54bWxQSwUGAAAAAAQABAD1AAAAhwMAAAAA&#10;" fillcolor="#b6dde8"/>
              </v:group>
            </w:pict>
          </mc:Fallback>
        </mc:AlternateContent>
      </w:r>
      <w:proofErr w:type="gramStart"/>
      <w:r w:rsidR="00B013AA" w:rsidRPr="00580EFD">
        <w:rPr>
          <w:szCs w:val="18"/>
        </w:rPr>
        <w:t xml:space="preserve">Baker, M. (Ed.) </w:t>
      </w:r>
      <w:r w:rsidR="003D3D77" w:rsidRPr="00580EFD">
        <w:rPr>
          <w:szCs w:val="18"/>
        </w:rPr>
        <w:t>(2009</w:t>
      </w:r>
      <w:r w:rsidR="005F40E4" w:rsidRPr="00580EFD">
        <w:rPr>
          <w:szCs w:val="18"/>
        </w:rPr>
        <w:t>).</w:t>
      </w:r>
      <w:proofErr w:type="gramEnd"/>
      <w:r w:rsidR="005F40E4" w:rsidRPr="00580EFD">
        <w:rPr>
          <w:szCs w:val="18"/>
        </w:rPr>
        <w:t xml:space="preserve"> </w:t>
      </w:r>
      <w:r w:rsidR="00B013AA" w:rsidRPr="00580EFD">
        <w:rPr>
          <w:i/>
          <w:szCs w:val="18"/>
        </w:rPr>
        <w:t xml:space="preserve">Families: Changing trends in Canada </w:t>
      </w:r>
      <w:r w:rsidR="003D3D77" w:rsidRPr="00580EFD">
        <w:rPr>
          <w:i/>
          <w:szCs w:val="18"/>
        </w:rPr>
        <w:t>6</w:t>
      </w:r>
      <w:r w:rsidR="00B013AA" w:rsidRPr="00580EFD">
        <w:rPr>
          <w:i/>
          <w:szCs w:val="18"/>
          <w:vertAlign w:val="superscript"/>
        </w:rPr>
        <w:t>th</w:t>
      </w:r>
      <w:r w:rsidR="00B013AA" w:rsidRPr="00580EFD">
        <w:rPr>
          <w:i/>
          <w:szCs w:val="18"/>
        </w:rPr>
        <w:t xml:space="preserve"> Edition</w:t>
      </w:r>
      <w:r w:rsidR="00B013AA" w:rsidRPr="00580EFD">
        <w:rPr>
          <w:szCs w:val="18"/>
        </w:rPr>
        <w:t xml:space="preserve">. Toronto: </w:t>
      </w:r>
    </w:p>
    <w:p w:rsidR="00B013AA" w:rsidRPr="00580EFD" w:rsidRDefault="00B013AA" w:rsidP="00224822">
      <w:pPr>
        <w:spacing w:line="360" w:lineRule="auto"/>
        <w:ind w:firstLine="720"/>
        <w:rPr>
          <w:szCs w:val="18"/>
        </w:rPr>
      </w:pPr>
      <w:r w:rsidRPr="00580EFD">
        <w:rPr>
          <w:szCs w:val="18"/>
        </w:rPr>
        <w:t>McGraw-Hill Ryerson</w:t>
      </w:r>
    </w:p>
    <w:p w:rsidR="00C5784A" w:rsidRPr="00580EFD" w:rsidRDefault="00B013AA" w:rsidP="00224822">
      <w:pPr>
        <w:spacing w:line="360" w:lineRule="auto"/>
        <w:rPr>
          <w:szCs w:val="18"/>
        </w:rPr>
      </w:pPr>
      <w:proofErr w:type="gramStart"/>
      <w:r w:rsidRPr="00580EFD">
        <w:rPr>
          <w:szCs w:val="18"/>
        </w:rPr>
        <w:t>Holloway</w:t>
      </w:r>
      <w:r w:rsidR="002517D0" w:rsidRPr="00580EFD">
        <w:rPr>
          <w:szCs w:val="18"/>
        </w:rPr>
        <w:t>,</w:t>
      </w:r>
      <w:r w:rsidRPr="00580EFD">
        <w:rPr>
          <w:szCs w:val="18"/>
        </w:rPr>
        <w:t xml:space="preserve"> M., Holloway, G., Witte, </w:t>
      </w:r>
      <w:proofErr w:type="spellStart"/>
      <w:r w:rsidRPr="00580EFD">
        <w:rPr>
          <w:szCs w:val="18"/>
        </w:rPr>
        <w:t>J</w:t>
      </w:r>
      <w:r w:rsidR="005F40E4" w:rsidRPr="00580EFD">
        <w:rPr>
          <w:szCs w:val="18"/>
        </w:rPr>
        <w:t>.</w:t>
      </w:r>
      <w:r w:rsidRPr="00580EFD">
        <w:rPr>
          <w:szCs w:val="18"/>
        </w:rPr>
        <w:t>l</w:t>
      </w:r>
      <w:proofErr w:type="spellEnd"/>
      <w:r w:rsidR="005F40E4" w:rsidRPr="00580EFD">
        <w:rPr>
          <w:szCs w:val="18"/>
        </w:rPr>
        <w:t>.</w:t>
      </w:r>
      <w:r w:rsidRPr="00580EFD">
        <w:rPr>
          <w:szCs w:val="18"/>
        </w:rPr>
        <w:t xml:space="preserve"> </w:t>
      </w:r>
      <w:r w:rsidR="003D3D77" w:rsidRPr="00580EFD">
        <w:rPr>
          <w:szCs w:val="18"/>
        </w:rPr>
        <w:t>(2010</w:t>
      </w:r>
      <w:r w:rsidRPr="00580EFD">
        <w:rPr>
          <w:szCs w:val="18"/>
        </w:rPr>
        <w:t>)</w:t>
      </w:r>
      <w:r w:rsidR="005F40E4" w:rsidRPr="00580EFD">
        <w:rPr>
          <w:szCs w:val="18"/>
        </w:rPr>
        <w:t>.</w:t>
      </w:r>
      <w:proofErr w:type="gramEnd"/>
      <w:r w:rsidRPr="00580EFD">
        <w:rPr>
          <w:szCs w:val="18"/>
        </w:rPr>
        <w:t xml:space="preserve"> </w:t>
      </w:r>
      <w:r w:rsidRPr="00580EFD">
        <w:rPr>
          <w:i/>
          <w:szCs w:val="18"/>
        </w:rPr>
        <w:t>Individuals and families</w:t>
      </w:r>
      <w:r w:rsidR="003D3D77" w:rsidRPr="00580EFD">
        <w:rPr>
          <w:i/>
          <w:szCs w:val="18"/>
        </w:rPr>
        <w:t>: Diverse perspectives</w:t>
      </w:r>
      <w:r w:rsidRPr="00580EFD">
        <w:rPr>
          <w:szCs w:val="18"/>
        </w:rPr>
        <w:t xml:space="preserve">. </w:t>
      </w:r>
      <w:r w:rsidR="003D3D77" w:rsidRPr="00580EFD">
        <w:rPr>
          <w:szCs w:val="18"/>
        </w:rPr>
        <w:br/>
      </w:r>
      <w:r w:rsidR="00580EFD" w:rsidRPr="00580EFD">
        <w:rPr>
          <w:szCs w:val="18"/>
        </w:rPr>
        <w:t xml:space="preserve">          </w:t>
      </w:r>
      <w:r w:rsidRPr="00580EFD">
        <w:rPr>
          <w:szCs w:val="18"/>
        </w:rPr>
        <w:t>Toronto: McGraw-Hill Ryerson</w:t>
      </w:r>
    </w:p>
    <w:p w:rsidR="00B013AA" w:rsidRPr="004041C2" w:rsidRDefault="004041C2" w:rsidP="00224822">
      <w:pPr>
        <w:spacing w:line="360" w:lineRule="auto"/>
        <w:rPr>
          <w:szCs w:val="18"/>
        </w:rPr>
      </w:pPr>
      <w:r w:rsidRPr="004041C2">
        <w:rPr>
          <w:szCs w:val="18"/>
        </w:rPr>
        <w:t xml:space="preserve">Plus </w:t>
      </w:r>
      <w:r w:rsidR="00B013AA" w:rsidRPr="004041C2">
        <w:rPr>
          <w:szCs w:val="18"/>
        </w:rPr>
        <w:t xml:space="preserve">Supplementary Readings </w:t>
      </w:r>
    </w:p>
    <w:p w:rsidR="00C5784A" w:rsidRPr="00610209" w:rsidRDefault="00C5784A" w:rsidP="00C5784A">
      <w:pPr>
        <w:rPr>
          <w:rFonts w:ascii="Verdana" w:hAnsi="Verdana"/>
          <w:color w:val="000080"/>
          <w:sz w:val="14"/>
          <w:szCs w:val="18"/>
        </w:rPr>
      </w:pPr>
    </w:p>
    <w:p w:rsidR="005D028E" w:rsidRPr="00825CC3" w:rsidRDefault="00565685" w:rsidP="005D028E">
      <w:pPr>
        <w:pStyle w:val="HTMLPreformatted"/>
        <w:rPr>
          <w:rFonts w:ascii="Verdana" w:hAnsi="Verdana"/>
          <w:b/>
          <w:color w:val="000000"/>
          <w:sz w:val="18"/>
          <w:szCs w:val="18"/>
          <w:u w:val="single"/>
        </w:rPr>
      </w:pPr>
      <w:r w:rsidRPr="00825CC3">
        <w:rPr>
          <w:rFonts w:ascii="Verdana" w:hAnsi="Verdana"/>
          <w:b/>
          <w:color w:val="000000"/>
          <w:sz w:val="18"/>
          <w:szCs w:val="18"/>
          <w:u w:val="single"/>
        </w:rPr>
        <w:t xml:space="preserve">Required Materials/ </w:t>
      </w:r>
      <w:r w:rsidR="005929D0" w:rsidRPr="00825CC3">
        <w:rPr>
          <w:rFonts w:ascii="Verdana" w:hAnsi="Verdana"/>
          <w:b/>
          <w:color w:val="000000"/>
          <w:sz w:val="18"/>
          <w:szCs w:val="18"/>
          <w:u w:val="single"/>
        </w:rPr>
        <w:t>Equipment -</w:t>
      </w:r>
      <w:r w:rsidR="0012240C" w:rsidRPr="00825CC3">
        <w:rPr>
          <w:rFonts w:ascii="Verdana" w:hAnsi="Verdana"/>
          <w:b/>
          <w:color w:val="000000"/>
          <w:sz w:val="18"/>
          <w:szCs w:val="18"/>
          <w:u w:val="single"/>
        </w:rPr>
        <w:t xml:space="preserve"> please bring to class daily</w:t>
      </w:r>
    </w:p>
    <w:p w:rsidR="0012240C" w:rsidRPr="005F40E4" w:rsidRDefault="00565685" w:rsidP="0012240C">
      <w:pPr>
        <w:pStyle w:val="HTMLPreformatted"/>
        <w:numPr>
          <w:ilvl w:val="0"/>
          <w:numId w:val="3"/>
        </w:numPr>
        <w:rPr>
          <w:rFonts w:ascii="Candara" w:hAnsi="Candara"/>
          <w:color w:val="000000"/>
          <w:szCs w:val="18"/>
        </w:rPr>
      </w:pPr>
      <w:r w:rsidRPr="005F40E4">
        <w:rPr>
          <w:rFonts w:ascii="Candara" w:hAnsi="Candara"/>
          <w:color w:val="000000"/>
          <w:szCs w:val="18"/>
        </w:rPr>
        <w:t>Three ring binder that has a clearly divided section for this course or a separate</w:t>
      </w:r>
      <w:r w:rsidR="0012240C" w:rsidRPr="005F40E4">
        <w:rPr>
          <w:rFonts w:ascii="Candara" w:hAnsi="Candara"/>
          <w:color w:val="000000"/>
          <w:szCs w:val="18"/>
        </w:rPr>
        <w:t xml:space="preserve"> </w:t>
      </w:r>
      <w:r w:rsidRPr="005F40E4">
        <w:rPr>
          <w:rFonts w:ascii="Candara" w:hAnsi="Candara"/>
          <w:color w:val="000000"/>
          <w:szCs w:val="18"/>
        </w:rPr>
        <w:t>binder</w:t>
      </w:r>
      <w:r w:rsidR="0012240C" w:rsidRPr="005F40E4">
        <w:rPr>
          <w:rFonts w:ascii="Candara" w:hAnsi="Candara"/>
          <w:color w:val="000000"/>
          <w:szCs w:val="18"/>
        </w:rPr>
        <w:t xml:space="preserve"> </w:t>
      </w:r>
    </w:p>
    <w:p w:rsidR="00565685" w:rsidRPr="005F40E4" w:rsidRDefault="0012240C" w:rsidP="0012240C">
      <w:pPr>
        <w:pStyle w:val="HTMLPreformatted"/>
        <w:numPr>
          <w:ilvl w:val="0"/>
          <w:numId w:val="3"/>
        </w:numPr>
        <w:rPr>
          <w:rFonts w:ascii="Candara" w:hAnsi="Candara"/>
          <w:color w:val="000000"/>
          <w:szCs w:val="18"/>
        </w:rPr>
      </w:pPr>
      <w:r w:rsidRPr="005F40E4">
        <w:rPr>
          <w:rFonts w:ascii="Candara" w:hAnsi="Candara"/>
          <w:color w:val="000000"/>
          <w:szCs w:val="18"/>
        </w:rPr>
        <w:t>L</w:t>
      </w:r>
      <w:r w:rsidR="00565685" w:rsidRPr="005F40E4">
        <w:rPr>
          <w:rFonts w:ascii="Candara" w:hAnsi="Candara"/>
          <w:color w:val="000000"/>
          <w:szCs w:val="18"/>
        </w:rPr>
        <w:t>oose leaf paper</w:t>
      </w:r>
    </w:p>
    <w:p w:rsidR="00565685" w:rsidRPr="005F40E4" w:rsidRDefault="00565685" w:rsidP="0012240C">
      <w:pPr>
        <w:pStyle w:val="HTMLPreformatted"/>
        <w:numPr>
          <w:ilvl w:val="0"/>
          <w:numId w:val="2"/>
        </w:numPr>
        <w:rPr>
          <w:rFonts w:ascii="Candara" w:hAnsi="Candara"/>
          <w:color w:val="000000"/>
          <w:szCs w:val="18"/>
        </w:rPr>
      </w:pPr>
      <w:r w:rsidRPr="005F40E4">
        <w:rPr>
          <w:rFonts w:ascii="Candara" w:hAnsi="Candara"/>
          <w:color w:val="000000"/>
          <w:szCs w:val="18"/>
        </w:rPr>
        <w:t xml:space="preserve">Writing utensils </w:t>
      </w:r>
    </w:p>
    <w:p w:rsidR="00565685" w:rsidRPr="005F40E4" w:rsidRDefault="00565685" w:rsidP="005D028E">
      <w:pPr>
        <w:pStyle w:val="HTMLPreformatted"/>
        <w:rPr>
          <w:rFonts w:ascii="Verdana" w:hAnsi="Verdana"/>
          <w:color w:val="000000"/>
          <w:sz w:val="18"/>
          <w:szCs w:val="18"/>
          <w:u w:val="single"/>
        </w:rPr>
      </w:pPr>
      <w:r w:rsidRPr="005F40E4">
        <w:rPr>
          <w:rFonts w:ascii="Verdana" w:hAnsi="Verdana"/>
          <w:color w:val="000000"/>
          <w:sz w:val="18"/>
          <w:szCs w:val="18"/>
          <w:u w:val="single"/>
        </w:rPr>
        <w:t xml:space="preserve">Suggested Materials </w:t>
      </w:r>
      <w:r w:rsidR="000B592A" w:rsidRPr="005F40E4">
        <w:rPr>
          <w:rFonts w:ascii="Verdana" w:hAnsi="Verdana"/>
          <w:color w:val="000000"/>
          <w:sz w:val="18"/>
          <w:szCs w:val="18"/>
          <w:u w:val="single"/>
        </w:rPr>
        <w:t xml:space="preserve">/ </w:t>
      </w:r>
      <w:proofErr w:type="gramStart"/>
      <w:r w:rsidR="000B592A" w:rsidRPr="005F40E4">
        <w:rPr>
          <w:rFonts w:ascii="Verdana" w:hAnsi="Verdana"/>
          <w:color w:val="000000"/>
          <w:sz w:val="18"/>
          <w:szCs w:val="18"/>
          <w:u w:val="single"/>
        </w:rPr>
        <w:t>N</w:t>
      </w:r>
      <w:r w:rsidR="0012240C" w:rsidRPr="005F40E4">
        <w:rPr>
          <w:rFonts w:ascii="Verdana" w:hAnsi="Verdana"/>
          <w:color w:val="000000"/>
          <w:sz w:val="18"/>
          <w:szCs w:val="18"/>
          <w:u w:val="single"/>
        </w:rPr>
        <w:t>ot</w:t>
      </w:r>
      <w:proofErr w:type="gramEnd"/>
      <w:r w:rsidR="0012240C" w:rsidRPr="005F40E4">
        <w:rPr>
          <w:rFonts w:ascii="Verdana" w:hAnsi="Verdana"/>
          <w:color w:val="000000"/>
          <w:sz w:val="18"/>
          <w:szCs w:val="18"/>
          <w:u w:val="single"/>
        </w:rPr>
        <w:t xml:space="preserve"> </w:t>
      </w:r>
      <w:r w:rsidR="000B592A" w:rsidRPr="005F40E4">
        <w:rPr>
          <w:rFonts w:ascii="Verdana" w:hAnsi="Verdana"/>
          <w:color w:val="000000"/>
          <w:sz w:val="18"/>
          <w:szCs w:val="18"/>
          <w:u w:val="single"/>
        </w:rPr>
        <w:t>required-</w:t>
      </w:r>
      <w:r w:rsidR="0012240C" w:rsidRPr="005F40E4">
        <w:rPr>
          <w:rFonts w:ascii="Verdana" w:hAnsi="Verdana"/>
          <w:color w:val="000000"/>
          <w:sz w:val="18"/>
          <w:szCs w:val="18"/>
          <w:u w:val="single"/>
        </w:rPr>
        <w:t xml:space="preserve"> but </w:t>
      </w:r>
      <w:r w:rsidR="00EB568D" w:rsidRPr="005F40E4">
        <w:rPr>
          <w:rFonts w:ascii="Verdana" w:hAnsi="Verdana"/>
          <w:color w:val="000000"/>
          <w:sz w:val="18"/>
          <w:szCs w:val="18"/>
          <w:u w:val="single"/>
        </w:rPr>
        <w:t>w</w:t>
      </w:r>
      <w:r w:rsidR="000B592A" w:rsidRPr="005F40E4">
        <w:rPr>
          <w:rFonts w:ascii="Verdana" w:hAnsi="Verdana"/>
          <w:color w:val="000000"/>
          <w:sz w:val="18"/>
          <w:szCs w:val="18"/>
          <w:u w:val="single"/>
        </w:rPr>
        <w:t>ould be</w:t>
      </w:r>
      <w:r w:rsidR="0012240C" w:rsidRPr="005F40E4">
        <w:rPr>
          <w:rFonts w:ascii="Verdana" w:hAnsi="Verdana"/>
          <w:color w:val="000000"/>
          <w:sz w:val="18"/>
          <w:szCs w:val="18"/>
          <w:u w:val="single"/>
        </w:rPr>
        <w:t xml:space="preserve"> </w:t>
      </w:r>
      <w:r w:rsidR="00EB568D" w:rsidRPr="005F40E4">
        <w:rPr>
          <w:rFonts w:ascii="Verdana" w:hAnsi="Verdana"/>
          <w:color w:val="000000"/>
          <w:sz w:val="18"/>
          <w:szCs w:val="18"/>
          <w:u w:val="single"/>
        </w:rPr>
        <w:t xml:space="preserve">very </w:t>
      </w:r>
      <w:r w:rsidR="0012240C" w:rsidRPr="005F40E4">
        <w:rPr>
          <w:rFonts w:ascii="Verdana" w:hAnsi="Verdana"/>
          <w:color w:val="000000"/>
          <w:sz w:val="18"/>
          <w:szCs w:val="18"/>
          <w:u w:val="single"/>
        </w:rPr>
        <w:t>useful</w:t>
      </w:r>
      <w:r w:rsidR="00EB568D" w:rsidRPr="005F40E4">
        <w:rPr>
          <w:rFonts w:ascii="Verdana" w:hAnsi="Verdana"/>
          <w:color w:val="000000"/>
          <w:sz w:val="18"/>
          <w:szCs w:val="18"/>
          <w:u w:val="single"/>
        </w:rPr>
        <w:t xml:space="preserve">      </w:t>
      </w:r>
    </w:p>
    <w:p w:rsidR="00565685" w:rsidRPr="004041C2" w:rsidRDefault="0012240C" w:rsidP="004041C2">
      <w:pPr>
        <w:pStyle w:val="HTMLPreformatted"/>
        <w:numPr>
          <w:ilvl w:val="0"/>
          <w:numId w:val="5"/>
        </w:numPr>
        <w:rPr>
          <w:rFonts w:ascii="Candara" w:hAnsi="Candara"/>
          <w:color w:val="000000"/>
          <w:szCs w:val="18"/>
        </w:rPr>
      </w:pPr>
      <w:r w:rsidRPr="005F40E4">
        <w:rPr>
          <w:rFonts w:ascii="Candara" w:hAnsi="Candara"/>
          <w:color w:val="000000"/>
          <w:szCs w:val="18"/>
        </w:rPr>
        <w:t>Memory key or scan disk</w:t>
      </w:r>
      <w:r w:rsidR="00EB568D" w:rsidRPr="005F40E4">
        <w:rPr>
          <w:rFonts w:ascii="Candara" w:hAnsi="Candara"/>
          <w:color w:val="000000"/>
          <w:szCs w:val="18"/>
        </w:rPr>
        <w:t xml:space="preserve"> to save work from home and at school         </w:t>
      </w:r>
      <w:r w:rsidR="00EB568D" w:rsidRPr="004041C2">
        <w:rPr>
          <w:rFonts w:ascii="Candara" w:hAnsi="Candara"/>
          <w:color w:val="000000"/>
          <w:szCs w:val="18"/>
        </w:rPr>
        <w:t xml:space="preserve">       </w:t>
      </w:r>
    </w:p>
    <w:p w:rsidR="003D044F" w:rsidRPr="00610209" w:rsidRDefault="003D044F" w:rsidP="005D028E">
      <w:pPr>
        <w:pStyle w:val="HTMLPreformatted"/>
        <w:rPr>
          <w:rFonts w:ascii="Verdana" w:hAnsi="Verdana"/>
          <w:b/>
          <w:color w:val="000000"/>
          <w:sz w:val="14"/>
          <w:szCs w:val="18"/>
          <w:u w:val="single"/>
        </w:rPr>
      </w:pPr>
    </w:p>
    <w:p w:rsidR="00565685" w:rsidRPr="00825CC3" w:rsidRDefault="00565685" w:rsidP="001E5980">
      <w:pPr>
        <w:pStyle w:val="HTMLPreformatted"/>
        <w:spacing w:before="60"/>
        <w:rPr>
          <w:rFonts w:ascii="Verdana" w:hAnsi="Verdana"/>
          <w:b/>
          <w:color w:val="000000"/>
          <w:sz w:val="18"/>
          <w:szCs w:val="18"/>
          <w:u w:val="single"/>
        </w:rPr>
      </w:pPr>
      <w:r w:rsidRPr="00825CC3">
        <w:rPr>
          <w:rFonts w:ascii="Verdana" w:hAnsi="Verdana"/>
          <w:b/>
          <w:color w:val="000000"/>
          <w:sz w:val="18"/>
          <w:szCs w:val="18"/>
          <w:u w:val="single"/>
        </w:rPr>
        <w:t>Evaluation Procedure</w:t>
      </w:r>
    </w:p>
    <w:p w:rsidR="00565685" w:rsidRPr="005F40E4" w:rsidRDefault="00565685" w:rsidP="001E5980">
      <w:pPr>
        <w:pStyle w:val="HTMLPreformatted"/>
        <w:numPr>
          <w:ilvl w:val="0"/>
          <w:numId w:val="5"/>
        </w:numPr>
        <w:rPr>
          <w:rFonts w:ascii="Candara" w:hAnsi="Candara"/>
          <w:b/>
          <w:color w:val="000000"/>
          <w:szCs w:val="18"/>
        </w:rPr>
      </w:pPr>
      <w:r w:rsidRPr="005F40E4">
        <w:rPr>
          <w:rFonts w:ascii="Candara" w:hAnsi="Candara"/>
          <w:b/>
          <w:color w:val="000000"/>
          <w:szCs w:val="18"/>
        </w:rPr>
        <w:t>Summative Evaluations – 70%</w:t>
      </w:r>
      <w:r w:rsidR="00B013AA" w:rsidRPr="005F40E4">
        <w:rPr>
          <w:rFonts w:ascii="Candara" w:hAnsi="Candara"/>
          <w:b/>
          <w:color w:val="000000"/>
          <w:szCs w:val="18"/>
        </w:rPr>
        <w:t xml:space="preserve"> </w:t>
      </w:r>
      <w:r w:rsidR="00B013AA" w:rsidRPr="005F40E4">
        <w:rPr>
          <w:rFonts w:ascii="Candara" w:hAnsi="Candara"/>
          <w:b/>
          <w:color w:val="000000"/>
          <w:szCs w:val="18"/>
        </w:rPr>
        <w:tab/>
      </w:r>
      <w:r w:rsidR="00B013AA" w:rsidRPr="005F40E4">
        <w:rPr>
          <w:rFonts w:ascii="Candara" w:hAnsi="Candara"/>
          <w:b/>
          <w:color w:val="000000"/>
          <w:szCs w:val="18"/>
        </w:rPr>
        <w:tab/>
      </w:r>
    </w:p>
    <w:p w:rsidR="009B0328" w:rsidRPr="005F40E4" w:rsidRDefault="003D3D77" w:rsidP="001E5980">
      <w:pPr>
        <w:pStyle w:val="HTMLPreformatted"/>
        <w:rPr>
          <w:rFonts w:ascii="Candara" w:hAnsi="Candara"/>
          <w:color w:val="000000"/>
          <w:szCs w:val="18"/>
        </w:rPr>
      </w:pPr>
      <w:r>
        <w:rPr>
          <w:rFonts w:ascii="Candara" w:hAnsi="Candara"/>
          <w:noProof/>
          <w:color w:val="000000"/>
          <w:szCs w:val="18"/>
        </w:rPr>
        <mc:AlternateContent>
          <mc:Choice Requires="wps">
            <w:drawing>
              <wp:anchor distT="0" distB="0" distL="114300" distR="114300" simplePos="0" relativeHeight="251666432" behindDoc="0" locked="0" layoutInCell="1" allowOverlap="1" wp14:anchorId="07F0A7B8" wp14:editId="365EF13F">
                <wp:simplePos x="0" y="0"/>
                <wp:positionH relativeFrom="column">
                  <wp:posOffset>3818527</wp:posOffset>
                </wp:positionH>
                <wp:positionV relativeFrom="paragraph">
                  <wp:posOffset>64861</wp:posOffset>
                </wp:positionV>
                <wp:extent cx="2334986" cy="473075"/>
                <wp:effectExtent l="0" t="0" r="65405" b="6096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986" cy="473075"/>
                        </a:xfrm>
                        <a:prstGeom prst="rect">
                          <a:avLst/>
                        </a:prstGeom>
                        <a:solidFill>
                          <a:schemeClr val="accent5">
                            <a:lumMod val="20000"/>
                            <a:lumOff val="80000"/>
                          </a:schemeClr>
                        </a:solidFill>
                        <a:ln w="9525">
                          <a:solidFill>
                            <a:srgbClr val="000000"/>
                          </a:solidFill>
                          <a:miter lim="800000"/>
                          <a:headEnd/>
                          <a:tailEnd/>
                        </a:ln>
                        <a:effectLst>
                          <a:outerShdw dist="35921" dir="2700000" algn="ctr" rotWithShape="0">
                            <a:srgbClr val="808080"/>
                          </a:outerShdw>
                        </a:effectLst>
                      </wps:spPr>
                      <wps:txbx>
                        <w:txbxContent>
                          <w:p w:rsidR="00580EFD" w:rsidRPr="005514E4" w:rsidRDefault="00580EFD" w:rsidP="005F40E4">
                            <w:pPr>
                              <w:rPr>
                                <w:rFonts w:asciiTheme="minorHAnsi" w:hAnsiTheme="minorHAnsi"/>
                                <w:sz w:val="16"/>
                              </w:rPr>
                            </w:pPr>
                            <w:r w:rsidRPr="005514E4">
                              <w:rPr>
                                <w:rFonts w:asciiTheme="minorHAnsi" w:hAnsiTheme="minorHAnsi"/>
                                <w:sz w:val="16"/>
                              </w:rPr>
                              <w:t xml:space="preserve">NOTE: There is a higher </w:t>
                            </w:r>
                            <w:r w:rsidR="006E1BF3">
                              <w:rPr>
                                <w:rFonts w:asciiTheme="minorHAnsi" w:hAnsiTheme="minorHAnsi"/>
                                <w:sz w:val="16"/>
                              </w:rPr>
                              <w:t xml:space="preserve">grade </w:t>
                            </w:r>
                            <w:r w:rsidRPr="005514E4">
                              <w:rPr>
                                <w:rFonts w:asciiTheme="minorHAnsi" w:hAnsiTheme="minorHAnsi"/>
                                <w:sz w:val="16"/>
                              </w:rPr>
                              <w:t xml:space="preserve">emphasis placed on </w:t>
                            </w:r>
                            <w:r>
                              <w:rPr>
                                <w:rFonts w:asciiTheme="minorHAnsi" w:hAnsiTheme="minorHAnsi"/>
                                <w:sz w:val="16"/>
                              </w:rPr>
                              <w:t xml:space="preserve">midterm </w:t>
                            </w:r>
                            <w:r w:rsidRPr="005514E4">
                              <w:rPr>
                                <w:rFonts w:asciiTheme="minorHAnsi" w:hAnsiTheme="minorHAnsi"/>
                                <w:sz w:val="16"/>
                              </w:rPr>
                              <w:t xml:space="preserve">tests and the </w:t>
                            </w:r>
                            <w:r w:rsidR="006E1BF3">
                              <w:rPr>
                                <w:rFonts w:asciiTheme="minorHAnsi" w:hAnsiTheme="minorHAnsi"/>
                                <w:sz w:val="16"/>
                              </w:rPr>
                              <w:t>Field Research Report, than there is on classwork and regular assignments.</w:t>
                            </w:r>
                            <w:r w:rsidRPr="005514E4">
                              <w:rPr>
                                <w:rFonts w:asciiTheme="minorHAnsi" w:hAnsiTheme="minorHAnsi"/>
                                <w:sz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margin-left:300.65pt;margin-top:5.1pt;width:183.85pt;height:37.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" fillcolor="#daeef3 [664]">
                <v:shadow on="t"/>
                <v:textbox style="mso-fit-shape-to-text:t">
                  <w:txbxContent>
                    <w:p w:rsidR="00580EFD" w:rsidRPr="005514E4" w:rsidRDefault="00580EFD" w:rsidP="005F40E4">
                      <w:pPr>
                        <w:rPr>
                          <w:rFonts w:asciiTheme="minorHAnsi" w:hAnsiTheme="minorHAnsi"/>
                          <w:sz w:val="16"/>
                        </w:rPr>
                      </w:pPr>
                      <w:r w:rsidRPr="005514E4">
                        <w:rPr>
                          <w:rFonts w:asciiTheme="minorHAnsi" w:hAnsiTheme="minorHAnsi"/>
                          <w:sz w:val="16"/>
                        </w:rPr>
                        <w:t xml:space="preserve">NOTE: There is a higher </w:t>
                      </w:r>
                      <w:r w:rsidR="006E1BF3">
                        <w:rPr>
                          <w:rFonts w:asciiTheme="minorHAnsi" w:hAnsiTheme="minorHAnsi"/>
                          <w:sz w:val="16"/>
                        </w:rPr>
                        <w:t xml:space="preserve">grade </w:t>
                      </w:r>
                      <w:r w:rsidRPr="005514E4">
                        <w:rPr>
                          <w:rFonts w:asciiTheme="minorHAnsi" w:hAnsiTheme="minorHAnsi"/>
                          <w:sz w:val="16"/>
                        </w:rPr>
                        <w:t xml:space="preserve">emphasis placed on </w:t>
                      </w:r>
                      <w:r>
                        <w:rPr>
                          <w:rFonts w:asciiTheme="minorHAnsi" w:hAnsiTheme="minorHAnsi"/>
                          <w:sz w:val="16"/>
                        </w:rPr>
                        <w:t xml:space="preserve">midterm </w:t>
                      </w:r>
                      <w:r w:rsidRPr="005514E4">
                        <w:rPr>
                          <w:rFonts w:asciiTheme="minorHAnsi" w:hAnsiTheme="minorHAnsi"/>
                          <w:sz w:val="16"/>
                        </w:rPr>
                        <w:t xml:space="preserve">tests and the </w:t>
                      </w:r>
                      <w:r w:rsidR="006E1BF3">
                        <w:rPr>
                          <w:rFonts w:asciiTheme="minorHAnsi" w:hAnsiTheme="minorHAnsi"/>
                          <w:sz w:val="16"/>
                        </w:rPr>
                        <w:t>Field Research Report, than there is on classwork and regular assignments.</w:t>
                      </w:r>
                      <w:r w:rsidRPr="005514E4">
                        <w:rPr>
                          <w:rFonts w:asciiTheme="minorHAnsi" w:hAnsiTheme="minorHAnsi"/>
                          <w:sz w:val="16"/>
                        </w:rPr>
                        <w:t xml:space="preserve"> </w:t>
                      </w:r>
                    </w:p>
                  </w:txbxContent>
                </v:textbox>
              </v:shape>
            </w:pict>
          </mc:Fallback>
        </mc:AlternateContent>
      </w:r>
      <w:r w:rsidR="009B0328" w:rsidRPr="005F40E4">
        <w:rPr>
          <w:rFonts w:ascii="Candara" w:hAnsi="Candara"/>
          <w:color w:val="000000"/>
          <w:szCs w:val="18"/>
        </w:rPr>
        <w:tab/>
        <w:t>Knowledge and Understanding</w:t>
      </w:r>
      <w:r w:rsidR="009B0328" w:rsidRPr="005F40E4">
        <w:rPr>
          <w:rFonts w:ascii="Candara" w:hAnsi="Candara"/>
          <w:color w:val="000000"/>
          <w:szCs w:val="18"/>
        </w:rPr>
        <w:tab/>
      </w:r>
      <w:r w:rsidR="005F40E4">
        <w:rPr>
          <w:rFonts w:ascii="Candara" w:hAnsi="Candara"/>
          <w:color w:val="000000"/>
          <w:szCs w:val="18"/>
        </w:rPr>
        <w:tab/>
      </w:r>
      <w:r w:rsidR="00C41B51" w:rsidRPr="005F40E4">
        <w:rPr>
          <w:rFonts w:ascii="Candara" w:hAnsi="Candara"/>
          <w:color w:val="000000"/>
          <w:szCs w:val="18"/>
        </w:rPr>
        <w:tab/>
      </w:r>
      <w:r w:rsidR="001124E2" w:rsidRPr="005F40E4">
        <w:rPr>
          <w:rFonts w:ascii="Candara" w:hAnsi="Candara"/>
          <w:color w:val="000000"/>
          <w:szCs w:val="18"/>
        </w:rPr>
        <w:t>25</w:t>
      </w:r>
      <w:r w:rsidR="009B0328" w:rsidRPr="005F40E4">
        <w:rPr>
          <w:rFonts w:ascii="Candara" w:hAnsi="Candara"/>
          <w:color w:val="000000"/>
          <w:szCs w:val="18"/>
        </w:rPr>
        <w:t>%</w:t>
      </w:r>
    </w:p>
    <w:p w:rsidR="009B0328" w:rsidRPr="005F40E4" w:rsidRDefault="009B0328" w:rsidP="001E5980">
      <w:pPr>
        <w:pStyle w:val="HTMLPreformatted"/>
        <w:rPr>
          <w:rFonts w:ascii="Candara" w:hAnsi="Candara"/>
          <w:color w:val="000000"/>
          <w:szCs w:val="18"/>
        </w:rPr>
      </w:pPr>
      <w:r w:rsidRPr="005F40E4">
        <w:rPr>
          <w:rFonts w:ascii="Candara" w:hAnsi="Candara"/>
          <w:color w:val="000000"/>
          <w:szCs w:val="18"/>
        </w:rPr>
        <w:tab/>
        <w:t>Thinking and Inquiry / Problem Solving</w:t>
      </w:r>
      <w:r w:rsidR="00C41B51" w:rsidRPr="005F40E4">
        <w:rPr>
          <w:rFonts w:ascii="Candara" w:hAnsi="Candara"/>
          <w:color w:val="000000"/>
          <w:szCs w:val="18"/>
        </w:rPr>
        <w:tab/>
      </w:r>
      <w:r w:rsidR="00825CC3" w:rsidRPr="005F40E4">
        <w:rPr>
          <w:rFonts w:ascii="Candara" w:hAnsi="Candara"/>
          <w:color w:val="000000"/>
          <w:szCs w:val="18"/>
        </w:rPr>
        <w:tab/>
      </w:r>
      <w:r w:rsidR="001124E2" w:rsidRPr="005F40E4">
        <w:rPr>
          <w:rFonts w:ascii="Candara" w:hAnsi="Candara"/>
          <w:color w:val="000000"/>
          <w:szCs w:val="18"/>
        </w:rPr>
        <w:t>15</w:t>
      </w:r>
      <w:r w:rsidRPr="005F40E4">
        <w:rPr>
          <w:rFonts w:ascii="Candara" w:hAnsi="Candara"/>
          <w:color w:val="000000"/>
          <w:szCs w:val="18"/>
        </w:rPr>
        <w:t>%</w:t>
      </w:r>
    </w:p>
    <w:p w:rsidR="009B0328" w:rsidRPr="005F40E4" w:rsidRDefault="009B0328" w:rsidP="001E5980">
      <w:pPr>
        <w:pStyle w:val="HTMLPreformatted"/>
        <w:rPr>
          <w:rFonts w:ascii="Candara" w:hAnsi="Candara"/>
          <w:color w:val="000000"/>
          <w:szCs w:val="18"/>
        </w:rPr>
      </w:pPr>
      <w:r w:rsidRPr="005F40E4">
        <w:rPr>
          <w:rFonts w:ascii="Candara" w:hAnsi="Candara"/>
          <w:color w:val="000000"/>
          <w:szCs w:val="18"/>
        </w:rPr>
        <w:tab/>
        <w:t>Communication</w:t>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001124E2" w:rsidRPr="005F40E4">
        <w:rPr>
          <w:rFonts w:ascii="Candara" w:hAnsi="Candara"/>
          <w:color w:val="000000"/>
          <w:szCs w:val="18"/>
        </w:rPr>
        <w:t>15</w:t>
      </w:r>
      <w:r w:rsidRPr="005F40E4">
        <w:rPr>
          <w:rFonts w:ascii="Candara" w:hAnsi="Candara"/>
          <w:color w:val="000000"/>
          <w:szCs w:val="18"/>
        </w:rPr>
        <w:t>%</w:t>
      </w:r>
    </w:p>
    <w:p w:rsidR="009B0328" w:rsidRPr="005F40E4" w:rsidRDefault="009B0328" w:rsidP="001E5980">
      <w:pPr>
        <w:pStyle w:val="HTMLPreformatted"/>
        <w:rPr>
          <w:rFonts w:ascii="Candara" w:hAnsi="Candara"/>
          <w:color w:val="000000"/>
          <w:szCs w:val="18"/>
        </w:rPr>
      </w:pPr>
      <w:r w:rsidRPr="005F40E4">
        <w:rPr>
          <w:rFonts w:ascii="Candara" w:hAnsi="Candara"/>
          <w:color w:val="000000"/>
          <w:szCs w:val="18"/>
        </w:rPr>
        <w:tab/>
        <w:t>Application</w:t>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001124E2" w:rsidRPr="005F40E4">
        <w:rPr>
          <w:rFonts w:ascii="Candara" w:hAnsi="Candara"/>
          <w:color w:val="000000"/>
          <w:szCs w:val="18"/>
        </w:rPr>
        <w:t>15</w:t>
      </w:r>
      <w:r w:rsidRPr="005F40E4">
        <w:rPr>
          <w:rFonts w:ascii="Candara" w:hAnsi="Candara"/>
          <w:color w:val="000000"/>
          <w:szCs w:val="18"/>
        </w:rPr>
        <w:t>%</w:t>
      </w:r>
    </w:p>
    <w:p w:rsidR="00825CC3" w:rsidRPr="00610209" w:rsidRDefault="00825CC3" w:rsidP="001E5980">
      <w:pPr>
        <w:pStyle w:val="HTMLPreformatted"/>
        <w:rPr>
          <w:rFonts w:ascii="Candara" w:hAnsi="Candara"/>
          <w:b/>
          <w:color w:val="000000"/>
          <w:sz w:val="10"/>
          <w:szCs w:val="18"/>
        </w:rPr>
      </w:pPr>
    </w:p>
    <w:p w:rsidR="00565685" w:rsidRPr="005F40E4" w:rsidRDefault="00565685" w:rsidP="001E5980">
      <w:pPr>
        <w:pStyle w:val="HTMLPreformatted"/>
        <w:numPr>
          <w:ilvl w:val="0"/>
          <w:numId w:val="5"/>
        </w:numPr>
        <w:rPr>
          <w:rFonts w:ascii="Candara" w:hAnsi="Candara"/>
          <w:b/>
          <w:color w:val="000000"/>
          <w:szCs w:val="18"/>
        </w:rPr>
      </w:pPr>
      <w:r w:rsidRPr="005F40E4">
        <w:rPr>
          <w:rFonts w:ascii="Candara" w:hAnsi="Candara"/>
          <w:b/>
          <w:color w:val="000000"/>
          <w:szCs w:val="18"/>
        </w:rPr>
        <w:t>Culminating Tasks – 30%</w:t>
      </w:r>
    </w:p>
    <w:p w:rsidR="00001415" w:rsidRPr="005F40E4" w:rsidRDefault="00001415" w:rsidP="001E5980">
      <w:pPr>
        <w:pStyle w:val="HTMLPreformatted"/>
        <w:rPr>
          <w:rFonts w:ascii="Candara" w:hAnsi="Candara"/>
          <w:color w:val="000000"/>
          <w:szCs w:val="18"/>
        </w:rPr>
      </w:pPr>
      <w:r w:rsidRPr="005F40E4">
        <w:rPr>
          <w:rFonts w:ascii="Candara" w:hAnsi="Candara"/>
          <w:color w:val="000000"/>
          <w:szCs w:val="18"/>
        </w:rPr>
        <w:tab/>
        <w:t xml:space="preserve">Final </w:t>
      </w:r>
      <w:r w:rsidR="00C5784A" w:rsidRPr="005F40E4">
        <w:rPr>
          <w:rFonts w:ascii="Candara" w:hAnsi="Candara"/>
          <w:color w:val="000000"/>
          <w:szCs w:val="18"/>
        </w:rPr>
        <w:t>Exam</w:t>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Pr="005F40E4">
        <w:rPr>
          <w:rFonts w:ascii="Candara" w:hAnsi="Candara"/>
          <w:color w:val="000000"/>
          <w:szCs w:val="18"/>
        </w:rPr>
        <w:tab/>
      </w:r>
      <w:r w:rsidR="00B11B93">
        <w:rPr>
          <w:rFonts w:ascii="Candara" w:hAnsi="Candara"/>
          <w:color w:val="000000"/>
          <w:szCs w:val="18"/>
        </w:rPr>
        <w:tab/>
      </w:r>
      <w:r w:rsidR="00C5784A" w:rsidRPr="005F40E4">
        <w:rPr>
          <w:rFonts w:ascii="Candara" w:hAnsi="Candara"/>
          <w:color w:val="000000"/>
          <w:szCs w:val="18"/>
        </w:rPr>
        <w:t>30</w:t>
      </w:r>
      <w:r w:rsidRPr="005F40E4">
        <w:rPr>
          <w:rFonts w:ascii="Candara" w:hAnsi="Candara"/>
          <w:color w:val="000000"/>
          <w:szCs w:val="18"/>
        </w:rPr>
        <w:t xml:space="preserve">% </w:t>
      </w:r>
    </w:p>
    <w:p w:rsidR="00FB3404" w:rsidRPr="003D3D77" w:rsidRDefault="00FB3404" w:rsidP="001E5980">
      <w:pPr>
        <w:pStyle w:val="HTMLPreformatted"/>
        <w:rPr>
          <w:rFonts w:ascii="Verdana" w:hAnsi="Verdana"/>
          <w:b/>
          <w:color w:val="000000"/>
          <w:sz w:val="8"/>
          <w:szCs w:val="18"/>
          <w14:shadow w14:blurRad="50800" w14:dist="38100" w14:dir="2700000" w14:sx="100000" w14:sy="100000" w14:kx="0" w14:ky="0" w14:algn="tl">
            <w14:srgbClr w14:val="000000">
              <w14:alpha w14:val="60000"/>
            </w14:srgbClr>
          </w14:shadow>
        </w:rPr>
      </w:pPr>
    </w:p>
    <w:p w:rsidR="005F40E4" w:rsidRDefault="005F40E4" w:rsidP="001E5980">
      <w:pPr>
        <w:pStyle w:val="HTMLPreformatted"/>
        <w:spacing w:after="120"/>
        <w:rPr>
          <w:rFonts w:ascii="Candara" w:hAnsi="Candara"/>
          <w:color w:val="000000"/>
        </w:rPr>
      </w:pPr>
      <w:r>
        <w:rPr>
          <w:rFonts w:ascii="Candara" w:hAnsi="Candara"/>
          <w:color w:val="000000"/>
        </w:rPr>
        <w:t xml:space="preserve">The Final Exam will occur during the formal exam period. This is </w:t>
      </w:r>
      <w:r w:rsidR="001E5980">
        <w:rPr>
          <w:rFonts w:ascii="Candara" w:hAnsi="Candara"/>
          <w:color w:val="000000"/>
        </w:rPr>
        <w:t xml:space="preserve">scheduled </w:t>
      </w:r>
      <w:r>
        <w:rPr>
          <w:rFonts w:ascii="Candara" w:hAnsi="Candara"/>
          <w:color w:val="000000"/>
        </w:rPr>
        <w:t xml:space="preserve">for </w:t>
      </w:r>
      <w:r w:rsidR="001E5980">
        <w:rPr>
          <w:rFonts w:ascii="Candara" w:hAnsi="Candara"/>
          <w:color w:val="000000"/>
        </w:rPr>
        <w:t>Tue</w:t>
      </w:r>
      <w:r w:rsidR="00A15551">
        <w:rPr>
          <w:rFonts w:ascii="Candara" w:hAnsi="Candara"/>
          <w:color w:val="000000"/>
        </w:rPr>
        <w:t>sday Jan 2</w:t>
      </w:r>
      <w:r w:rsidR="001E5980">
        <w:rPr>
          <w:rFonts w:ascii="Candara" w:hAnsi="Candara"/>
          <w:color w:val="000000"/>
        </w:rPr>
        <w:t>7</w:t>
      </w:r>
      <w:r w:rsidR="00A15551" w:rsidRPr="00A15551">
        <w:rPr>
          <w:rFonts w:ascii="Candara" w:hAnsi="Candara"/>
          <w:color w:val="000000"/>
          <w:vertAlign w:val="superscript"/>
        </w:rPr>
        <w:t>th</w:t>
      </w:r>
      <w:r w:rsidR="00A15551">
        <w:rPr>
          <w:rFonts w:ascii="Candara" w:hAnsi="Candara"/>
          <w:color w:val="000000"/>
        </w:rPr>
        <w:t xml:space="preserve"> 2015</w:t>
      </w:r>
      <w:r>
        <w:rPr>
          <w:rFonts w:ascii="Candara" w:hAnsi="Candara"/>
          <w:color w:val="000000"/>
        </w:rPr>
        <w:t>.</w:t>
      </w:r>
    </w:p>
    <w:p w:rsidR="00224822" w:rsidRPr="00224822" w:rsidRDefault="00224822" w:rsidP="001E5980">
      <w:pPr>
        <w:pStyle w:val="HTMLPreformatted"/>
        <w:spacing w:before="240"/>
        <w:rPr>
          <w:rFonts w:ascii="Arial" w:hAnsi="Arial" w:cs="Arial"/>
          <w:b/>
          <w:color w:val="000000"/>
          <w:u w:val="single"/>
        </w:rPr>
      </w:pPr>
      <w:r w:rsidRPr="00224822">
        <w:rPr>
          <w:rFonts w:ascii="Arial" w:hAnsi="Arial" w:cs="Arial"/>
          <w:b/>
          <w:color w:val="000000"/>
          <w:u w:val="single"/>
        </w:rPr>
        <w:t>Deadlines</w:t>
      </w:r>
    </w:p>
    <w:p w:rsidR="00224822" w:rsidRPr="00224822" w:rsidRDefault="00224822" w:rsidP="00224822">
      <w:pPr>
        <w:rPr>
          <w:rFonts w:ascii="Candara" w:hAnsi="Candara"/>
          <w:sz w:val="19"/>
          <w:szCs w:val="19"/>
        </w:rPr>
      </w:pPr>
      <w:r w:rsidRPr="00224822">
        <w:rPr>
          <w:rFonts w:ascii="Candara" w:hAnsi="Candara"/>
          <w:sz w:val="19"/>
          <w:szCs w:val="19"/>
        </w:rPr>
        <w:t xml:space="preserve">Students are expected to meet all deadlines and complete all assignments set out by the subject teacher.  Failure to complete work will result in communication with parents and a referral to the student success room at lunch. Students </w:t>
      </w:r>
      <w:r w:rsidRPr="00224822">
        <w:rPr>
          <w:rFonts w:ascii="Candara" w:hAnsi="Candara"/>
          <w:b/>
          <w:sz w:val="19"/>
          <w:szCs w:val="19"/>
        </w:rPr>
        <w:t>must</w:t>
      </w:r>
      <w:r w:rsidRPr="00224822">
        <w:rPr>
          <w:rFonts w:ascii="Candara" w:hAnsi="Candara"/>
          <w:sz w:val="19"/>
          <w:szCs w:val="19"/>
        </w:rPr>
        <w:t xml:space="preserve"> follow the late assignment procedure or a </w:t>
      </w:r>
      <w:r w:rsidRPr="00224822">
        <w:rPr>
          <w:rFonts w:ascii="Candara" w:hAnsi="Candara"/>
          <w:b/>
          <w:sz w:val="19"/>
          <w:szCs w:val="19"/>
        </w:rPr>
        <w:t>mark of zero</w:t>
      </w:r>
      <w:r w:rsidRPr="00224822">
        <w:rPr>
          <w:rFonts w:ascii="Candara" w:hAnsi="Candara"/>
          <w:sz w:val="19"/>
          <w:szCs w:val="19"/>
        </w:rPr>
        <w:t xml:space="preserve"> will be approved by administration for the assignment.  </w:t>
      </w:r>
      <w:r w:rsidRPr="00224822">
        <w:rPr>
          <w:rFonts w:ascii="Candara" w:hAnsi="Candara"/>
          <w:b/>
          <w:sz w:val="19"/>
          <w:szCs w:val="19"/>
        </w:rPr>
        <w:t>Not done is not acceptable.</w:t>
      </w:r>
      <w:r w:rsidRPr="00224822">
        <w:rPr>
          <w:rFonts w:ascii="Candara" w:hAnsi="Candara"/>
          <w:sz w:val="19"/>
          <w:szCs w:val="19"/>
        </w:rPr>
        <w:t xml:space="preserve">     </w:t>
      </w:r>
    </w:p>
    <w:p w:rsidR="00766362" w:rsidRDefault="00766362" w:rsidP="00766362">
      <w:pPr>
        <w:rPr>
          <w:rFonts w:ascii="Arial" w:hAnsi="Arial"/>
          <w:b/>
          <w:sz w:val="19"/>
          <w:szCs w:val="19"/>
          <w:u w:val="single"/>
        </w:rPr>
      </w:pPr>
    </w:p>
    <w:p w:rsidR="00B11B93" w:rsidRPr="00496F67" w:rsidRDefault="00B11B93" w:rsidP="00766362">
      <w:pPr>
        <w:rPr>
          <w:rFonts w:ascii="Arial" w:hAnsi="Arial"/>
          <w:b/>
          <w:u w:val="single"/>
        </w:rPr>
      </w:pPr>
      <w:r w:rsidRPr="00496F67">
        <w:rPr>
          <w:rFonts w:ascii="Arial" w:hAnsi="Arial"/>
          <w:b/>
          <w:u w:val="single"/>
        </w:rPr>
        <w:lastRenderedPageBreak/>
        <w:t>Reporting Learning Skills</w:t>
      </w:r>
    </w:p>
    <w:p w:rsidR="00B11B93" w:rsidRPr="000363EF" w:rsidRDefault="00B11B93" w:rsidP="00E1032C">
      <w:pPr>
        <w:spacing w:before="120"/>
        <w:jc w:val="both"/>
        <w:rPr>
          <w:rFonts w:ascii="Candara" w:hAnsi="Candara" w:cs="Arial"/>
          <w:sz w:val="19"/>
          <w:szCs w:val="19"/>
        </w:rPr>
      </w:pPr>
      <w:r w:rsidRPr="000363EF">
        <w:rPr>
          <w:rFonts w:ascii="Candara" w:hAnsi="Candara" w:cs="Arial"/>
          <w:sz w:val="19"/>
          <w:szCs w:val="19"/>
        </w:rPr>
        <w:t>Students will be evaluated on the following</w:t>
      </w:r>
      <w:r>
        <w:rPr>
          <w:rFonts w:ascii="Candara" w:hAnsi="Candara" w:cs="Arial"/>
          <w:sz w:val="19"/>
          <w:szCs w:val="19"/>
        </w:rPr>
        <w:t xml:space="preserve"> </w:t>
      </w:r>
      <w:r w:rsidRPr="000363EF">
        <w:rPr>
          <w:rFonts w:ascii="Candara" w:hAnsi="Candara" w:cs="Arial"/>
          <w:sz w:val="19"/>
          <w:szCs w:val="19"/>
        </w:rPr>
        <w:t xml:space="preserve">learning skills:  </w:t>
      </w:r>
    </w:p>
    <w:p w:rsidR="00B11B93" w:rsidRDefault="00B11B93" w:rsidP="00B11B93">
      <w:pPr>
        <w:jc w:val="both"/>
        <w:rPr>
          <w:rFonts w:ascii="Candara" w:hAnsi="Candara" w:cs="Arial"/>
          <w:sz w:val="19"/>
          <w:szCs w:val="19"/>
        </w:rPr>
      </w:pPr>
      <w:r w:rsidRPr="00B81C33">
        <w:rPr>
          <w:rFonts w:ascii="Candara" w:hAnsi="Candara" w:cs="Arial"/>
          <w:b/>
          <w:sz w:val="19"/>
          <w:szCs w:val="19"/>
        </w:rPr>
        <w:t>Responsibility</w:t>
      </w:r>
      <w:r>
        <w:rPr>
          <w:rFonts w:ascii="Candara" w:hAnsi="Candara" w:cs="Arial"/>
          <w:sz w:val="19"/>
          <w:szCs w:val="19"/>
        </w:rPr>
        <w:t xml:space="preserve"> – Fulfils responsibilities &amp; commitments in the learning environment; completes &amp; submits work on time; takes responsibility for &amp; manages own behaviour.</w:t>
      </w:r>
    </w:p>
    <w:p w:rsidR="00B11B93" w:rsidRPr="000363EF" w:rsidRDefault="00B11B93" w:rsidP="00B11B93">
      <w:pPr>
        <w:jc w:val="both"/>
        <w:rPr>
          <w:rFonts w:ascii="Candara" w:hAnsi="Candara" w:cs="Arial"/>
          <w:sz w:val="19"/>
          <w:szCs w:val="19"/>
        </w:rPr>
      </w:pPr>
      <w:r w:rsidRPr="00B81C33">
        <w:rPr>
          <w:rFonts w:ascii="Candara" w:hAnsi="Candara" w:cs="Arial"/>
          <w:b/>
          <w:sz w:val="19"/>
          <w:szCs w:val="19"/>
        </w:rPr>
        <w:t xml:space="preserve">Organization </w:t>
      </w:r>
      <w:r w:rsidRPr="000363EF">
        <w:rPr>
          <w:rFonts w:ascii="Candara" w:hAnsi="Candara" w:cs="Arial"/>
          <w:sz w:val="19"/>
          <w:szCs w:val="19"/>
        </w:rPr>
        <w:t xml:space="preserve">– </w:t>
      </w:r>
      <w:r>
        <w:rPr>
          <w:rFonts w:ascii="Candara" w:hAnsi="Candara" w:cs="Arial"/>
          <w:sz w:val="19"/>
          <w:szCs w:val="19"/>
        </w:rPr>
        <w:t>Devises &amp; follows a plan &amp; process for completing work; establishes priorities, manages time; identifies, gathers, evaluates &amp; uses information, technology &amp; resources to complete tasks</w:t>
      </w:r>
    </w:p>
    <w:p w:rsidR="00B11B93" w:rsidRDefault="00B11B93" w:rsidP="00B11B93">
      <w:pPr>
        <w:jc w:val="both"/>
        <w:rPr>
          <w:rFonts w:ascii="Candara" w:hAnsi="Candara" w:cs="Arial"/>
          <w:sz w:val="19"/>
          <w:szCs w:val="19"/>
        </w:rPr>
      </w:pPr>
      <w:r w:rsidRPr="00B81C33">
        <w:rPr>
          <w:rFonts w:ascii="Candara" w:hAnsi="Candara" w:cs="Arial"/>
          <w:b/>
          <w:sz w:val="19"/>
          <w:szCs w:val="19"/>
        </w:rPr>
        <w:t>Independent Work</w:t>
      </w:r>
      <w:r>
        <w:rPr>
          <w:rFonts w:ascii="Candara" w:hAnsi="Candara" w:cs="Arial"/>
          <w:sz w:val="19"/>
          <w:szCs w:val="19"/>
        </w:rPr>
        <w:t xml:space="preserve"> – Independently monitors, assesses &amp; revises plans to complete tasks &amp; meet goals; uses class time to complete tasks; follow instructions with minimal supervision</w:t>
      </w:r>
    </w:p>
    <w:p w:rsidR="00B11B93" w:rsidRDefault="00B11B93" w:rsidP="00B11B93">
      <w:pPr>
        <w:jc w:val="both"/>
        <w:rPr>
          <w:rFonts w:ascii="Candara" w:hAnsi="Candara" w:cs="Arial"/>
          <w:sz w:val="19"/>
          <w:szCs w:val="19"/>
        </w:rPr>
      </w:pPr>
      <w:r w:rsidRPr="00B81C33">
        <w:rPr>
          <w:rFonts w:ascii="Candara" w:hAnsi="Candara" w:cs="Arial"/>
          <w:b/>
          <w:sz w:val="19"/>
          <w:szCs w:val="19"/>
        </w:rPr>
        <w:t>Collaboration</w:t>
      </w:r>
      <w:r w:rsidRPr="000363EF">
        <w:rPr>
          <w:rFonts w:ascii="Candara" w:hAnsi="Candara" w:cs="Arial"/>
          <w:sz w:val="19"/>
          <w:szCs w:val="19"/>
        </w:rPr>
        <w:t xml:space="preserve"> – </w:t>
      </w:r>
      <w:r>
        <w:rPr>
          <w:rFonts w:ascii="Candara" w:hAnsi="Candara" w:cs="Arial"/>
          <w:sz w:val="19"/>
          <w:szCs w:val="19"/>
        </w:rPr>
        <w:t xml:space="preserve">Accepts various roles &amp; an equitable share of work in a group; responds positively to the ideas, opinions, </w:t>
      </w:r>
    </w:p>
    <w:p w:rsidR="00B11B93" w:rsidRPr="000363EF" w:rsidRDefault="00B11B93" w:rsidP="00B11B93">
      <w:pPr>
        <w:jc w:val="both"/>
        <w:rPr>
          <w:rFonts w:ascii="Candara" w:hAnsi="Candara" w:cs="Arial"/>
          <w:sz w:val="19"/>
          <w:szCs w:val="19"/>
        </w:rPr>
      </w:pPr>
      <w:r>
        <w:rPr>
          <w:rFonts w:ascii="Candara" w:hAnsi="Candara" w:cs="Arial"/>
          <w:sz w:val="19"/>
          <w:szCs w:val="19"/>
        </w:rPr>
        <w:t>values, &amp; traditions of others; builds healthy peer to peer relationships through personal &amp; media assisted interactions; works with others to resolve conflicts &amp; build consensus to achieve group goals; shares  information, resources, &amp; expertise &amp; promotes critical thinking to solve problems &amp; make decisions</w:t>
      </w:r>
      <w:r w:rsidRPr="000363EF">
        <w:rPr>
          <w:rFonts w:ascii="Candara" w:hAnsi="Candara" w:cs="Arial"/>
          <w:sz w:val="19"/>
          <w:szCs w:val="19"/>
        </w:rPr>
        <w:t>.</w:t>
      </w:r>
    </w:p>
    <w:p w:rsidR="00B11B93" w:rsidRPr="000363EF" w:rsidRDefault="00B11B93" w:rsidP="00B11B93">
      <w:pPr>
        <w:jc w:val="both"/>
        <w:rPr>
          <w:rFonts w:ascii="Candara" w:hAnsi="Candara" w:cs="Arial"/>
          <w:sz w:val="19"/>
          <w:szCs w:val="19"/>
        </w:rPr>
      </w:pPr>
      <w:r w:rsidRPr="00B81C33">
        <w:rPr>
          <w:rFonts w:ascii="Candara" w:hAnsi="Candara" w:cs="Arial"/>
          <w:b/>
          <w:sz w:val="19"/>
          <w:szCs w:val="19"/>
        </w:rPr>
        <w:t>Initiative</w:t>
      </w:r>
      <w:r w:rsidRPr="000363EF">
        <w:rPr>
          <w:rFonts w:ascii="Candara" w:hAnsi="Candara" w:cs="Arial"/>
          <w:sz w:val="19"/>
          <w:szCs w:val="19"/>
        </w:rPr>
        <w:t xml:space="preserve"> – </w:t>
      </w:r>
      <w:r>
        <w:rPr>
          <w:rFonts w:ascii="Candara" w:hAnsi="Candara" w:cs="Arial"/>
          <w:sz w:val="19"/>
          <w:szCs w:val="19"/>
        </w:rPr>
        <w:t xml:space="preserve">Looks for &amp; acts on new ideas &amp; opportunities for learning; demonstrates the capacity for innovation &amp; willingness to take risks; demonstrates curiosity &amp; interest in learning; approaches new tasks with a positive attitude; recognizes &amp; advocates appropriately for the rights of self &amp; others. </w:t>
      </w:r>
    </w:p>
    <w:p w:rsidR="00B11B93" w:rsidRPr="000363EF" w:rsidRDefault="00B11B93" w:rsidP="00B11B93">
      <w:pPr>
        <w:jc w:val="both"/>
        <w:rPr>
          <w:rFonts w:ascii="Candara" w:hAnsi="Candara" w:cs="Arial"/>
          <w:sz w:val="19"/>
          <w:szCs w:val="19"/>
        </w:rPr>
      </w:pPr>
      <w:r>
        <w:rPr>
          <w:rFonts w:ascii="Candara" w:hAnsi="Candara" w:cs="Arial"/>
          <w:b/>
          <w:sz w:val="19"/>
          <w:szCs w:val="19"/>
        </w:rPr>
        <w:t>Self Regulation</w:t>
      </w:r>
      <w:r w:rsidRPr="000363EF">
        <w:rPr>
          <w:rFonts w:ascii="Candara" w:hAnsi="Candara" w:cs="Arial"/>
          <w:sz w:val="19"/>
          <w:szCs w:val="19"/>
        </w:rPr>
        <w:t xml:space="preserve"> – </w:t>
      </w:r>
      <w:r>
        <w:rPr>
          <w:rFonts w:ascii="Candara" w:hAnsi="Candara" w:cs="Arial"/>
          <w:sz w:val="19"/>
          <w:szCs w:val="19"/>
        </w:rPr>
        <w:t>Sets own individual goals &amp; monitors progress towards achieving them; seeks clarification or assistance when needed; assesses &amp; reflects critically on own strengths, needs &amp; interests; identifies learning opportunities, choices, and strategies to meet personal needs and achieve goals; perseveres &amp; makes an effort when responding to challenges</w:t>
      </w:r>
    </w:p>
    <w:p w:rsidR="00B11B93" w:rsidRPr="00224822" w:rsidRDefault="00B11B93" w:rsidP="001E5980">
      <w:pPr>
        <w:pStyle w:val="HTMLPreformatted"/>
        <w:spacing w:before="240"/>
        <w:rPr>
          <w:rFonts w:ascii="Arial" w:hAnsi="Arial" w:cs="Arial"/>
          <w:b/>
          <w:color w:val="000000"/>
          <w:u w:val="single"/>
        </w:rPr>
      </w:pPr>
      <w:r w:rsidRPr="00224822">
        <w:rPr>
          <w:rFonts w:ascii="Arial" w:hAnsi="Arial" w:cs="Arial"/>
          <w:b/>
          <w:color w:val="000000"/>
          <w:u w:val="single"/>
        </w:rPr>
        <w:t>Academic Honesty</w:t>
      </w:r>
    </w:p>
    <w:p w:rsidR="00B11B93" w:rsidRPr="00224822" w:rsidRDefault="00224822" w:rsidP="00B11B93">
      <w:pPr>
        <w:pStyle w:val="HTMLPreformatted"/>
        <w:rPr>
          <w:rFonts w:ascii="Candara" w:hAnsi="Candara"/>
          <w:color w:val="000000"/>
          <w:sz w:val="19"/>
          <w:szCs w:val="19"/>
        </w:rPr>
      </w:pPr>
      <w:r w:rsidRPr="00224822">
        <w:rPr>
          <w:rFonts w:ascii="Candara" w:hAnsi="Candara"/>
          <w:color w:val="000000"/>
          <w:sz w:val="19"/>
          <w:szCs w:val="19"/>
        </w:rPr>
        <w:t xml:space="preserve">Students are expected to submit their own original work. </w:t>
      </w:r>
      <w:r w:rsidR="00B11B93" w:rsidRPr="00224822">
        <w:rPr>
          <w:rFonts w:ascii="Candara" w:hAnsi="Candara"/>
          <w:color w:val="000000"/>
          <w:sz w:val="19"/>
          <w:szCs w:val="19"/>
        </w:rPr>
        <w:t xml:space="preserve">Any ideas or words that come from any source other than from personal experience must be formally referenced. Failure to do so is considered plagiarism. </w:t>
      </w:r>
      <w:r w:rsidR="00B11B93" w:rsidRPr="00224822">
        <w:rPr>
          <w:rFonts w:ascii="Candara" w:hAnsi="Candara"/>
          <w:b/>
          <w:color w:val="000000"/>
          <w:sz w:val="19"/>
          <w:szCs w:val="19"/>
        </w:rPr>
        <w:t>This includes information in reports or assignments that are put into your own words but taken from another source</w:t>
      </w:r>
      <w:r w:rsidR="00B11B93" w:rsidRPr="00224822">
        <w:rPr>
          <w:rFonts w:ascii="Candara" w:hAnsi="Candara"/>
          <w:color w:val="000000"/>
          <w:sz w:val="19"/>
          <w:szCs w:val="19"/>
        </w:rPr>
        <w:t xml:space="preserve">. </w:t>
      </w:r>
      <w:r w:rsidR="00B11B93" w:rsidRPr="00224822">
        <w:rPr>
          <w:rFonts w:ascii="Candara" w:hAnsi="Candara"/>
          <w:b/>
          <w:color w:val="000000"/>
          <w:sz w:val="19"/>
          <w:szCs w:val="19"/>
        </w:rPr>
        <w:t>Do not copy and paste from the internet</w:t>
      </w:r>
      <w:r w:rsidR="00B11B93" w:rsidRPr="00224822">
        <w:rPr>
          <w:rFonts w:ascii="Candara" w:hAnsi="Candara"/>
          <w:color w:val="000000"/>
          <w:sz w:val="19"/>
          <w:szCs w:val="19"/>
        </w:rPr>
        <w:t xml:space="preserve">. In this course you will be expected to use the </w:t>
      </w:r>
      <w:r w:rsidR="00B11B93" w:rsidRPr="00224822">
        <w:rPr>
          <w:rFonts w:ascii="Candara" w:hAnsi="Candara"/>
          <w:b/>
          <w:color w:val="000000"/>
          <w:sz w:val="19"/>
          <w:szCs w:val="19"/>
        </w:rPr>
        <w:t>APA style</w:t>
      </w:r>
      <w:r w:rsidR="00B11B93" w:rsidRPr="00224822">
        <w:rPr>
          <w:rFonts w:ascii="Candara" w:hAnsi="Candara"/>
          <w:color w:val="000000"/>
          <w:sz w:val="19"/>
          <w:szCs w:val="19"/>
        </w:rPr>
        <w:t xml:space="preserve"> for formatting your references.</w:t>
      </w:r>
    </w:p>
    <w:p w:rsidR="00B11B93" w:rsidRPr="00224822" w:rsidRDefault="00B11B93" w:rsidP="00B11B93">
      <w:pPr>
        <w:pStyle w:val="HTMLPreformatted"/>
        <w:rPr>
          <w:rFonts w:ascii="Candara" w:hAnsi="Candara"/>
          <w:color w:val="000000"/>
          <w:sz w:val="8"/>
          <w:szCs w:val="19"/>
        </w:rPr>
      </w:pPr>
    </w:p>
    <w:p w:rsidR="00B11B93" w:rsidRPr="00224822" w:rsidRDefault="00B11B93" w:rsidP="00B11B93">
      <w:pPr>
        <w:pStyle w:val="HTMLPreformatted"/>
        <w:rPr>
          <w:rFonts w:ascii="Candara" w:hAnsi="Candara"/>
          <w:color w:val="000000"/>
          <w:sz w:val="19"/>
          <w:szCs w:val="19"/>
        </w:rPr>
      </w:pPr>
      <w:r w:rsidRPr="00224822">
        <w:rPr>
          <w:rFonts w:ascii="Candara" w:hAnsi="Candara"/>
          <w:color w:val="000000"/>
          <w:sz w:val="19"/>
          <w:szCs w:val="19"/>
        </w:rPr>
        <w:t xml:space="preserve">Cheating during tests or exams is not acceptable. Academic dishonesty of any kind may result in a mark of </w:t>
      </w:r>
      <w:r w:rsidRPr="00224822">
        <w:rPr>
          <w:rFonts w:ascii="Candara" w:hAnsi="Candara"/>
          <w:b/>
          <w:color w:val="000000"/>
          <w:sz w:val="19"/>
          <w:szCs w:val="19"/>
        </w:rPr>
        <w:t>zero</w:t>
      </w:r>
      <w:r w:rsidRPr="00224822">
        <w:rPr>
          <w:rFonts w:ascii="Candara" w:hAnsi="Candara"/>
          <w:color w:val="000000"/>
          <w:sz w:val="19"/>
          <w:szCs w:val="19"/>
        </w:rPr>
        <w:t>. Other forms of discipline up to and including suspension may be applied.</w:t>
      </w:r>
    </w:p>
    <w:p w:rsidR="00B11B93" w:rsidRPr="00224822" w:rsidRDefault="00B11B93" w:rsidP="001E5980">
      <w:pPr>
        <w:pStyle w:val="HTMLPreformatted"/>
        <w:spacing w:before="240"/>
        <w:rPr>
          <w:rFonts w:ascii="Arial" w:hAnsi="Arial" w:cs="Arial"/>
          <w:b/>
          <w:color w:val="000000"/>
          <w:u w:val="single"/>
        </w:rPr>
      </w:pPr>
      <w:r w:rsidRPr="00224822">
        <w:rPr>
          <w:rFonts w:ascii="Arial" w:hAnsi="Arial" w:cs="Arial"/>
          <w:b/>
          <w:color w:val="000000"/>
          <w:u w:val="single"/>
        </w:rPr>
        <w:t>Attendance</w:t>
      </w:r>
    </w:p>
    <w:p w:rsidR="00B11B93" w:rsidRPr="00022DC3" w:rsidRDefault="00B11B93" w:rsidP="00B11B93">
      <w:pPr>
        <w:pStyle w:val="HTMLPreformatted"/>
        <w:rPr>
          <w:rFonts w:ascii="Candara" w:hAnsi="Candara"/>
          <w:color w:val="000000"/>
          <w:sz w:val="19"/>
          <w:szCs w:val="19"/>
        </w:rPr>
      </w:pPr>
      <w:r w:rsidRPr="00224822">
        <w:rPr>
          <w:rFonts w:ascii="Candara" w:hAnsi="Candara"/>
          <w:color w:val="000000"/>
          <w:sz w:val="19"/>
          <w:szCs w:val="19"/>
        </w:rPr>
        <w:t xml:space="preserve">Good attendance is essential for academic success.  </w:t>
      </w:r>
      <w:r w:rsidR="00224822" w:rsidRPr="00224822">
        <w:rPr>
          <w:rFonts w:ascii="Candara" w:hAnsi="Candara"/>
          <w:color w:val="000000"/>
          <w:sz w:val="19"/>
          <w:szCs w:val="19"/>
        </w:rPr>
        <w:t xml:space="preserve">Students are expected to sign in at the office when returning from an absence. </w:t>
      </w:r>
      <w:r w:rsidRPr="00224822">
        <w:rPr>
          <w:rFonts w:ascii="Candara" w:hAnsi="Candara"/>
          <w:color w:val="000000"/>
          <w:sz w:val="19"/>
          <w:szCs w:val="19"/>
        </w:rPr>
        <w:t xml:space="preserve">Students who have chronic problems with attendance undermine their ability to gain a credit.  Consequences for truancy and lateness will be monitored and administered by the Vice-Principal. </w:t>
      </w:r>
      <w:r w:rsidR="00224822" w:rsidRPr="00224822">
        <w:rPr>
          <w:rFonts w:ascii="Candara" w:hAnsi="Candara"/>
          <w:color w:val="000000"/>
          <w:sz w:val="19"/>
          <w:szCs w:val="19"/>
        </w:rPr>
        <w:t xml:space="preserve">Parents are expected </w:t>
      </w:r>
      <w:proofErr w:type="spellStart"/>
      <w:r w:rsidR="00224822" w:rsidRPr="00224822">
        <w:rPr>
          <w:rFonts w:ascii="Candara" w:hAnsi="Candara"/>
          <w:color w:val="000000"/>
          <w:sz w:val="19"/>
          <w:szCs w:val="19"/>
        </w:rPr>
        <w:t>o</w:t>
      </w:r>
      <w:proofErr w:type="spellEnd"/>
      <w:r w:rsidR="00224822" w:rsidRPr="00224822">
        <w:rPr>
          <w:rFonts w:ascii="Candara" w:hAnsi="Candara"/>
          <w:color w:val="000000"/>
          <w:sz w:val="19"/>
          <w:szCs w:val="19"/>
        </w:rPr>
        <w:t xml:space="preserve"> contact the school when their child is absent from school.</w:t>
      </w:r>
    </w:p>
    <w:p w:rsidR="00B11B93" w:rsidRPr="00E20463" w:rsidRDefault="00B11B93" w:rsidP="001E5980">
      <w:pPr>
        <w:pStyle w:val="HTMLPreformatted"/>
        <w:spacing w:before="240"/>
        <w:rPr>
          <w:rFonts w:ascii="Arial" w:hAnsi="Arial" w:cs="Arial"/>
          <w:b/>
          <w:color w:val="000000"/>
          <w:u w:val="single"/>
        </w:rPr>
      </w:pPr>
      <w:r w:rsidRPr="00E20463">
        <w:rPr>
          <w:rFonts w:ascii="Arial" w:hAnsi="Arial" w:cs="Arial"/>
          <w:b/>
          <w:color w:val="000000"/>
          <w:u w:val="single"/>
        </w:rPr>
        <w:t>Reporting</w:t>
      </w:r>
    </w:p>
    <w:p w:rsidR="00B11B93" w:rsidRPr="00022DC3" w:rsidRDefault="00B11B93" w:rsidP="00B11B93">
      <w:pPr>
        <w:pStyle w:val="HTMLPreformatted"/>
        <w:rPr>
          <w:rFonts w:ascii="Candara" w:hAnsi="Candara"/>
          <w:color w:val="000000"/>
          <w:sz w:val="19"/>
          <w:szCs w:val="19"/>
        </w:rPr>
      </w:pPr>
      <w:r w:rsidRPr="00022DC3">
        <w:rPr>
          <w:rFonts w:ascii="Candara" w:hAnsi="Candara"/>
          <w:color w:val="000000"/>
          <w:sz w:val="19"/>
          <w:szCs w:val="19"/>
        </w:rPr>
        <w:t>Student achievement will be reported in all courses at the following times:</w:t>
      </w:r>
    </w:p>
    <w:p w:rsidR="00B11B93" w:rsidRPr="008C2D7A" w:rsidRDefault="00B11B93" w:rsidP="00B11B93">
      <w:pPr>
        <w:pStyle w:val="HTMLPreformatted"/>
        <w:rPr>
          <w:rFonts w:ascii="Candara" w:hAnsi="Candara"/>
          <w:color w:val="000000"/>
          <w:sz w:val="6"/>
          <w:szCs w:val="19"/>
        </w:rPr>
      </w:pPr>
    </w:p>
    <w:p w:rsidR="00224822" w:rsidRPr="00224822" w:rsidRDefault="00224822" w:rsidP="00224822">
      <w:pPr>
        <w:rPr>
          <w:rFonts w:ascii="Candara" w:hAnsi="Candara"/>
          <w:sz w:val="19"/>
          <w:szCs w:val="19"/>
        </w:rPr>
      </w:pPr>
      <w:r w:rsidRPr="00224822">
        <w:rPr>
          <w:rFonts w:ascii="Candara" w:hAnsi="Candara"/>
          <w:sz w:val="19"/>
          <w:szCs w:val="19"/>
        </w:rPr>
        <w:t>Mark Update Week – October 6</w:t>
      </w:r>
      <w:r w:rsidRPr="00224822">
        <w:rPr>
          <w:rFonts w:ascii="Candara" w:hAnsi="Candara"/>
          <w:sz w:val="19"/>
          <w:szCs w:val="19"/>
          <w:vertAlign w:val="superscript"/>
        </w:rPr>
        <w:t>th</w:t>
      </w:r>
      <w:r w:rsidRPr="00224822">
        <w:rPr>
          <w:rFonts w:ascii="Candara" w:hAnsi="Candara"/>
          <w:sz w:val="19"/>
          <w:szCs w:val="19"/>
        </w:rPr>
        <w:t xml:space="preserve"> – 9th </w:t>
      </w:r>
      <w:r w:rsidRPr="00224822">
        <w:rPr>
          <w:rFonts w:ascii="Candara" w:hAnsi="Candara"/>
          <w:sz w:val="19"/>
          <w:szCs w:val="19"/>
        </w:rPr>
        <w:tab/>
      </w:r>
      <w:r w:rsidRPr="00224822">
        <w:rPr>
          <w:rFonts w:ascii="Candara" w:hAnsi="Candara"/>
          <w:sz w:val="19"/>
          <w:szCs w:val="19"/>
        </w:rPr>
        <w:tab/>
      </w:r>
    </w:p>
    <w:p w:rsidR="00224822" w:rsidRPr="00224822" w:rsidRDefault="00224822" w:rsidP="00224822">
      <w:pPr>
        <w:rPr>
          <w:rFonts w:ascii="Candara" w:hAnsi="Candara"/>
          <w:sz w:val="19"/>
          <w:szCs w:val="19"/>
        </w:rPr>
      </w:pPr>
      <w:r w:rsidRPr="00224822">
        <w:rPr>
          <w:rFonts w:ascii="Candara" w:hAnsi="Candara"/>
          <w:sz w:val="19"/>
          <w:szCs w:val="19"/>
        </w:rPr>
        <w:t>Parents’ Night – October 15</w:t>
      </w:r>
      <w:r w:rsidRPr="00224822">
        <w:rPr>
          <w:rFonts w:ascii="Candara" w:hAnsi="Candara"/>
          <w:sz w:val="19"/>
          <w:szCs w:val="19"/>
          <w:vertAlign w:val="superscript"/>
        </w:rPr>
        <w:t>th</w:t>
      </w:r>
    </w:p>
    <w:p w:rsidR="00224822" w:rsidRPr="00224822" w:rsidRDefault="00224822" w:rsidP="00224822">
      <w:pPr>
        <w:rPr>
          <w:rFonts w:ascii="Candara" w:hAnsi="Candara"/>
          <w:sz w:val="19"/>
          <w:szCs w:val="19"/>
        </w:rPr>
      </w:pPr>
      <w:r w:rsidRPr="00224822">
        <w:rPr>
          <w:rFonts w:ascii="Candara" w:hAnsi="Candara"/>
          <w:sz w:val="19"/>
          <w:szCs w:val="19"/>
        </w:rPr>
        <w:t>Mid-Term Report Card – November 14</w:t>
      </w:r>
      <w:r w:rsidRPr="00224822">
        <w:rPr>
          <w:rFonts w:ascii="Candara" w:hAnsi="Candara"/>
          <w:sz w:val="19"/>
          <w:szCs w:val="19"/>
          <w:vertAlign w:val="superscript"/>
        </w:rPr>
        <w:t>th</w:t>
      </w:r>
      <w:r w:rsidRPr="00224822">
        <w:rPr>
          <w:rFonts w:ascii="Candara" w:hAnsi="Candara"/>
          <w:sz w:val="19"/>
          <w:szCs w:val="19"/>
        </w:rPr>
        <w:t xml:space="preserve"> </w:t>
      </w:r>
    </w:p>
    <w:p w:rsidR="00224822" w:rsidRPr="00224822" w:rsidRDefault="00224822" w:rsidP="00224822">
      <w:pPr>
        <w:rPr>
          <w:rFonts w:ascii="Candara" w:hAnsi="Candara"/>
          <w:sz w:val="19"/>
          <w:szCs w:val="19"/>
        </w:rPr>
      </w:pPr>
      <w:r w:rsidRPr="00224822">
        <w:rPr>
          <w:rFonts w:ascii="Candara" w:hAnsi="Candara"/>
          <w:sz w:val="19"/>
          <w:szCs w:val="19"/>
        </w:rPr>
        <w:t>Mark Update Week – December 15</w:t>
      </w:r>
      <w:r w:rsidRPr="00224822">
        <w:rPr>
          <w:rFonts w:ascii="Candara" w:hAnsi="Candara"/>
          <w:sz w:val="19"/>
          <w:szCs w:val="19"/>
          <w:vertAlign w:val="superscript"/>
        </w:rPr>
        <w:t>th</w:t>
      </w:r>
      <w:r w:rsidRPr="00224822">
        <w:rPr>
          <w:rFonts w:ascii="Candara" w:hAnsi="Candara"/>
          <w:sz w:val="19"/>
          <w:szCs w:val="19"/>
        </w:rPr>
        <w:t xml:space="preserve"> – 18</w:t>
      </w:r>
      <w:r w:rsidRPr="00224822">
        <w:rPr>
          <w:rFonts w:ascii="Candara" w:hAnsi="Candara"/>
          <w:sz w:val="19"/>
          <w:szCs w:val="19"/>
          <w:vertAlign w:val="superscript"/>
        </w:rPr>
        <w:t>th</w:t>
      </w:r>
      <w:r w:rsidRPr="00224822">
        <w:rPr>
          <w:rFonts w:ascii="Candara" w:hAnsi="Candara"/>
          <w:sz w:val="19"/>
          <w:szCs w:val="19"/>
        </w:rPr>
        <w:t xml:space="preserve">     </w:t>
      </w:r>
      <w:r w:rsidRPr="00224822">
        <w:rPr>
          <w:rFonts w:ascii="Candara" w:hAnsi="Candara"/>
          <w:sz w:val="19"/>
          <w:szCs w:val="19"/>
        </w:rPr>
        <w:tab/>
      </w:r>
    </w:p>
    <w:p w:rsidR="00224822" w:rsidRPr="00224822" w:rsidRDefault="00224822" w:rsidP="00224822">
      <w:pPr>
        <w:rPr>
          <w:rFonts w:ascii="Candara" w:hAnsi="Candara"/>
          <w:b/>
          <w:sz w:val="19"/>
          <w:szCs w:val="19"/>
        </w:rPr>
      </w:pPr>
      <w:r w:rsidRPr="00224822">
        <w:rPr>
          <w:rFonts w:ascii="Candara" w:hAnsi="Candara"/>
          <w:sz w:val="19"/>
          <w:szCs w:val="19"/>
        </w:rPr>
        <w:t>Final Exams – January 23</w:t>
      </w:r>
      <w:r w:rsidRPr="00224822">
        <w:rPr>
          <w:rFonts w:ascii="Candara" w:hAnsi="Candara"/>
          <w:sz w:val="19"/>
          <w:szCs w:val="19"/>
          <w:vertAlign w:val="superscript"/>
        </w:rPr>
        <w:t>rd</w:t>
      </w:r>
      <w:r w:rsidRPr="00224822">
        <w:rPr>
          <w:rFonts w:ascii="Candara" w:hAnsi="Candara"/>
          <w:sz w:val="19"/>
          <w:szCs w:val="19"/>
        </w:rPr>
        <w:t xml:space="preserve"> - 29</w:t>
      </w:r>
      <w:r w:rsidRPr="00224822">
        <w:rPr>
          <w:rFonts w:ascii="Candara" w:hAnsi="Candara"/>
          <w:sz w:val="19"/>
          <w:szCs w:val="19"/>
          <w:vertAlign w:val="superscript"/>
        </w:rPr>
        <w:t>th</w:t>
      </w:r>
      <w:r w:rsidRPr="00224822">
        <w:rPr>
          <w:rFonts w:ascii="Candara" w:hAnsi="Candara"/>
          <w:sz w:val="19"/>
          <w:szCs w:val="19"/>
        </w:rPr>
        <w:t xml:space="preserve"> </w:t>
      </w:r>
      <w:r>
        <w:rPr>
          <w:rFonts w:ascii="Candara" w:hAnsi="Candara"/>
          <w:sz w:val="19"/>
          <w:szCs w:val="19"/>
        </w:rPr>
        <w:t xml:space="preserve">  Our Exam January </w:t>
      </w:r>
      <w:r w:rsidR="00565D65">
        <w:rPr>
          <w:rFonts w:ascii="Candara" w:hAnsi="Candara"/>
          <w:sz w:val="19"/>
          <w:szCs w:val="19"/>
        </w:rPr>
        <w:t>27</w:t>
      </w:r>
      <w:r w:rsidR="00565D65" w:rsidRPr="00224822">
        <w:rPr>
          <w:rFonts w:ascii="Candara" w:hAnsi="Candara"/>
          <w:sz w:val="19"/>
          <w:szCs w:val="19"/>
          <w:vertAlign w:val="superscript"/>
        </w:rPr>
        <w:t>th</w:t>
      </w:r>
      <w:r w:rsidR="00565D65">
        <w:rPr>
          <w:rFonts w:ascii="Candara" w:hAnsi="Candara"/>
          <w:sz w:val="19"/>
          <w:szCs w:val="19"/>
        </w:rPr>
        <w:t>,</w:t>
      </w:r>
      <w:r>
        <w:rPr>
          <w:rFonts w:ascii="Candara" w:hAnsi="Candara"/>
          <w:sz w:val="19"/>
          <w:szCs w:val="19"/>
        </w:rPr>
        <w:t xml:space="preserve"> 2015</w:t>
      </w:r>
    </w:p>
    <w:p w:rsidR="00B11B93" w:rsidRPr="00E20463" w:rsidRDefault="00B11B93" w:rsidP="001E5980">
      <w:pPr>
        <w:pStyle w:val="HTMLPreformatted"/>
        <w:spacing w:before="240"/>
        <w:rPr>
          <w:rFonts w:ascii="Arial" w:hAnsi="Arial" w:cs="Arial"/>
          <w:b/>
          <w:color w:val="000000"/>
          <w:u w:val="single"/>
        </w:rPr>
      </w:pPr>
      <w:r w:rsidRPr="00E20463">
        <w:rPr>
          <w:rFonts w:ascii="Arial" w:hAnsi="Arial" w:cs="Arial"/>
          <w:b/>
          <w:color w:val="000000"/>
          <w:u w:val="single"/>
        </w:rPr>
        <w:t>Need Help?</w:t>
      </w:r>
    </w:p>
    <w:p w:rsidR="00B11B93" w:rsidRPr="00022DC3" w:rsidRDefault="00B11B93" w:rsidP="00B11B93">
      <w:pPr>
        <w:pStyle w:val="Heading2"/>
        <w:rPr>
          <w:rFonts w:ascii="Candara" w:hAnsi="Candara"/>
          <w:b w:val="0"/>
          <w:color w:val="000000"/>
          <w:sz w:val="19"/>
          <w:szCs w:val="19"/>
        </w:rPr>
      </w:pPr>
      <w:r w:rsidRPr="00022DC3">
        <w:rPr>
          <w:rFonts w:ascii="Candara" w:hAnsi="Candara"/>
          <w:b w:val="0"/>
          <w:color w:val="000000"/>
          <w:sz w:val="19"/>
          <w:szCs w:val="19"/>
        </w:rPr>
        <w:t xml:space="preserve">I want you to succeed in the course and I will care about the progress that you are making. It helps all of us when you come to class on time and when you come prepared to participate as much as you can. </w:t>
      </w:r>
    </w:p>
    <w:p w:rsidR="00B11B93" w:rsidRPr="008C2D7A" w:rsidRDefault="00B11B93" w:rsidP="00B11B93">
      <w:pPr>
        <w:pStyle w:val="Heading2"/>
        <w:rPr>
          <w:rFonts w:ascii="Candara" w:hAnsi="Candara"/>
          <w:b w:val="0"/>
          <w:color w:val="000000"/>
          <w:sz w:val="12"/>
          <w:szCs w:val="12"/>
        </w:rPr>
      </w:pPr>
    </w:p>
    <w:p w:rsidR="00B11B93" w:rsidRPr="00022DC3" w:rsidRDefault="00B11B93" w:rsidP="00B11B93">
      <w:pPr>
        <w:pStyle w:val="Heading2"/>
        <w:rPr>
          <w:rFonts w:ascii="Candara" w:hAnsi="Candara"/>
          <w:b w:val="0"/>
          <w:color w:val="000000"/>
          <w:sz w:val="19"/>
          <w:szCs w:val="19"/>
        </w:rPr>
      </w:pPr>
      <w:r w:rsidRPr="00022DC3">
        <w:rPr>
          <w:rFonts w:ascii="Candara" w:hAnsi="Candara"/>
          <w:b w:val="0"/>
          <w:color w:val="000000"/>
          <w:sz w:val="19"/>
          <w:szCs w:val="19"/>
        </w:rPr>
        <w:t>It is really important to me that</w:t>
      </w:r>
      <w:r w:rsidRPr="00022DC3">
        <w:rPr>
          <w:rFonts w:ascii="Candara" w:hAnsi="Candara"/>
          <w:color w:val="000000"/>
          <w:sz w:val="19"/>
          <w:szCs w:val="19"/>
        </w:rPr>
        <w:t xml:space="preserve"> </w:t>
      </w:r>
      <w:r w:rsidRPr="00022DC3">
        <w:rPr>
          <w:rFonts w:ascii="Candara" w:hAnsi="Candara"/>
          <w:b w:val="0"/>
          <w:color w:val="000000"/>
          <w:sz w:val="19"/>
          <w:szCs w:val="19"/>
        </w:rPr>
        <w:t xml:space="preserve">you treat </w:t>
      </w:r>
      <w:r w:rsidRPr="008C2D7A">
        <w:rPr>
          <w:rFonts w:ascii="Candara" w:hAnsi="Candara"/>
          <w:b w:val="0"/>
          <w:i/>
          <w:color w:val="000000"/>
          <w:sz w:val="19"/>
          <w:szCs w:val="19"/>
        </w:rPr>
        <w:t>yourself</w:t>
      </w:r>
      <w:r w:rsidRPr="00022DC3">
        <w:rPr>
          <w:rFonts w:ascii="Candara" w:hAnsi="Candara"/>
          <w:b w:val="0"/>
          <w:color w:val="000000"/>
          <w:sz w:val="19"/>
          <w:szCs w:val="19"/>
        </w:rPr>
        <w:t xml:space="preserve"> and </w:t>
      </w:r>
      <w:r w:rsidRPr="008C2D7A">
        <w:rPr>
          <w:rFonts w:ascii="Candara" w:hAnsi="Candara"/>
          <w:b w:val="0"/>
          <w:i/>
          <w:color w:val="000000"/>
          <w:sz w:val="19"/>
          <w:szCs w:val="19"/>
        </w:rPr>
        <w:t xml:space="preserve">others </w:t>
      </w:r>
      <w:r w:rsidRPr="00022DC3">
        <w:rPr>
          <w:rFonts w:ascii="Candara" w:hAnsi="Candara"/>
          <w:b w:val="0"/>
          <w:color w:val="000000"/>
          <w:sz w:val="19"/>
          <w:szCs w:val="19"/>
        </w:rPr>
        <w:t xml:space="preserve">with </w:t>
      </w:r>
      <w:r w:rsidRPr="008C2D7A">
        <w:rPr>
          <w:rFonts w:ascii="Candara" w:hAnsi="Candara"/>
          <w:b w:val="0"/>
          <w:color w:val="000000"/>
          <w:sz w:val="19"/>
          <w:szCs w:val="19"/>
        </w:rPr>
        <w:t>respect</w:t>
      </w:r>
      <w:r w:rsidRPr="00022DC3">
        <w:rPr>
          <w:rFonts w:ascii="Candara" w:hAnsi="Candara"/>
          <w:b w:val="0"/>
          <w:color w:val="000000"/>
          <w:sz w:val="19"/>
          <w:szCs w:val="19"/>
        </w:rPr>
        <w:t xml:space="preserve">; I want our classroom to be a place where people feel okay about showing up…everyone. </w:t>
      </w:r>
    </w:p>
    <w:p w:rsidR="00B11B93" w:rsidRPr="00022DC3" w:rsidRDefault="00B11B93" w:rsidP="00B11B93">
      <w:pPr>
        <w:pStyle w:val="Heading2"/>
        <w:rPr>
          <w:rFonts w:ascii="Candara" w:hAnsi="Candara"/>
          <w:b w:val="0"/>
          <w:color w:val="000000"/>
          <w:sz w:val="19"/>
          <w:szCs w:val="19"/>
        </w:rPr>
      </w:pPr>
    </w:p>
    <w:p w:rsidR="00B11B93" w:rsidRPr="00022DC3" w:rsidRDefault="00B11B93" w:rsidP="00B11B93">
      <w:pPr>
        <w:pStyle w:val="Heading2"/>
        <w:rPr>
          <w:rFonts w:ascii="Candara" w:hAnsi="Candara"/>
          <w:b w:val="0"/>
          <w:color w:val="000000"/>
          <w:sz w:val="19"/>
          <w:szCs w:val="19"/>
        </w:rPr>
      </w:pPr>
      <w:r w:rsidRPr="00022DC3">
        <w:rPr>
          <w:rFonts w:ascii="Candara" w:hAnsi="Candara"/>
          <w:color w:val="000000"/>
          <w:sz w:val="19"/>
          <w:szCs w:val="19"/>
        </w:rPr>
        <w:t xml:space="preserve">If you need help my prep period is block </w:t>
      </w:r>
      <w:r w:rsidR="00856F87">
        <w:rPr>
          <w:rFonts w:ascii="Candara" w:hAnsi="Candara"/>
          <w:color w:val="000000"/>
          <w:sz w:val="19"/>
          <w:szCs w:val="19"/>
        </w:rPr>
        <w:t>D</w:t>
      </w:r>
      <w:r>
        <w:rPr>
          <w:rFonts w:ascii="Candara" w:hAnsi="Candara"/>
          <w:color w:val="000000"/>
          <w:sz w:val="19"/>
          <w:szCs w:val="19"/>
        </w:rPr>
        <w:t xml:space="preserve"> </w:t>
      </w:r>
      <w:r w:rsidRPr="00022DC3">
        <w:rPr>
          <w:rFonts w:ascii="Candara" w:hAnsi="Candara"/>
          <w:b w:val="0"/>
          <w:color w:val="000000"/>
          <w:sz w:val="19"/>
          <w:szCs w:val="19"/>
        </w:rPr>
        <w:t xml:space="preserve">or </w:t>
      </w:r>
      <w:r w:rsidRPr="00022DC3">
        <w:rPr>
          <w:rFonts w:ascii="Candara" w:hAnsi="Candara"/>
          <w:color w:val="000000"/>
          <w:sz w:val="19"/>
          <w:szCs w:val="19"/>
        </w:rPr>
        <w:t>you can call me at home 887-1672</w:t>
      </w:r>
      <w:r w:rsidR="00A15551">
        <w:rPr>
          <w:rFonts w:ascii="Candara" w:hAnsi="Candara"/>
          <w:color w:val="000000"/>
          <w:sz w:val="19"/>
          <w:szCs w:val="19"/>
        </w:rPr>
        <w:t>; text at 705-886-0243</w:t>
      </w:r>
      <w:r w:rsidRPr="00022DC3">
        <w:rPr>
          <w:rFonts w:ascii="Candara" w:hAnsi="Candara"/>
          <w:b w:val="0"/>
          <w:color w:val="000000"/>
          <w:sz w:val="19"/>
          <w:szCs w:val="19"/>
        </w:rPr>
        <w:t xml:space="preserve"> or </w:t>
      </w:r>
      <w:r w:rsidRPr="00022DC3">
        <w:rPr>
          <w:rFonts w:ascii="Candara" w:hAnsi="Candara"/>
          <w:color w:val="000000"/>
          <w:sz w:val="19"/>
          <w:szCs w:val="19"/>
        </w:rPr>
        <w:t>email</w:t>
      </w:r>
      <w:r w:rsidRPr="00022DC3">
        <w:rPr>
          <w:rFonts w:ascii="Candara" w:hAnsi="Candara"/>
          <w:b w:val="0"/>
          <w:color w:val="000000"/>
          <w:sz w:val="19"/>
          <w:szCs w:val="19"/>
        </w:rPr>
        <w:t xml:space="preserve"> me at </w:t>
      </w:r>
      <w:hyperlink r:id="rId10" w:history="1">
        <w:r w:rsidRPr="00D6055B">
          <w:rPr>
            <w:rStyle w:val="Hyperlink"/>
            <w:rFonts w:ascii="Candara" w:hAnsi="Candara" w:cs="Arial"/>
            <w:sz w:val="19"/>
            <w:szCs w:val="19"/>
          </w:rPr>
          <w:t>AnnMarie.Carruth@tldsb.on.ca</w:t>
        </w:r>
      </w:hyperlink>
      <w:r w:rsidRPr="00022DC3">
        <w:rPr>
          <w:rFonts w:ascii="Candara" w:hAnsi="Candara"/>
          <w:b w:val="0"/>
          <w:color w:val="000000"/>
          <w:sz w:val="19"/>
          <w:szCs w:val="19"/>
        </w:rPr>
        <w:t>. I am looking forward to a great semester!</w:t>
      </w:r>
    </w:p>
    <w:p w:rsidR="00B11B93" w:rsidRDefault="00B11B93" w:rsidP="00B11B93">
      <w:pPr>
        <w:rPr>
          <w:rFonts w:ascii="Candara" w:hAnsi="Candara" w:cs="Arial"/>
          <w:b/>
          <w:color w:val="000000"/>
          <w:sz w:val="19"/>
          <w:szCs w:val="19"/>
          <w:lang w:val="en-US"/>
        </w:rPr>
      </w:pPr>
    </w:p>
    <w:p w:rsidR="001E5980" w:rsidRDefault="001E5980" w:rsidP="00B11B93">
      <w:pPr>
        <w:rPr>
          <w:rFonts w:ascii="Candara" w:hAnsi="Candara" w:cs="Arial"/>
          <w:b/>
          <w:color w:val="000000"/>
          <w:sz w:val="19"/>
          <w:szCs w:val="19"/>
          <w:lang w:val="en-US"/>
        </w:rPr>
      </w:pPr>
    </w:p>
    <w:p w:rsidR="00856F87" w:rsidRPr="00022DC3" w:rsidRDefault="00856F87" w:rsidP="00B11B93">
      <w:pPr>
        <w:rPr>
          <w:rFonts w:ascii="Candara" w:hAnsi="Candara" w:cs="Arial"/>
          <w:b/>
          <w:color w:val="000000"/>
          <w:sz w:val="19"/>
          <w:szCs w:val="19"/>
          <w:lang w:val="en-US"/>
        </w:rPr>
      </w:pPr>
      <w:bookmarkStart w:id="0" w:name="_GoBack"/>
      <w:bookmarkEnd w:id="0"/>
    </w:p>
    <w:p w:rsidR="00B11B93" w:rsidRPr="00022DC3" w:rsidRDefault="00B11B93" w:rsidP="00B11B93">
      <w:pPr>
        <w:rPr>
          <w:rFonts w:ascii="Candara" w:hAnsi="Candara"/>
          <w:b/>
          <w:color w:val="000000"/>
          <w:sz w:val="19"/>
          <w:szCs w:val="19"/>
        </w:rPr>
      </w:pPr>
      <w:r w:rsidRPr="00022DC3">
        <w:rPr>
          <w:rFonts w:ascii="Candara" w:hAnsi="Candara"/>
          <w:b/>
          <w:color w:val="000000"/>
          <w:sz w:val="19"/>
          <w:szCs w:val="19"/>
        </w:rPr>
        <w:t>Please sign in the space below to acknowledge you have read and understood this document.</w:t>
      </w:r>
    </w:p>
    <w:p w:rsidR="00B11B93" w:rsidRDefault="00B11B93" w:rsidP="00B11B93">
      <w:pPr>
        <w:rPr>
          <w:rFonts w:ascii="Verdana" w:hAnsi="Verdana"/>
          <w:b/>
          <w:sz w:val="19"/>
          <w:szCs w:val="19"/>
        </w:rPr>
      </w:pPr>
    </w:p>
    <w:p w:rsidR="00B11B93" w:rsidRPr="00022DC3" w:rsidRDefault="00B11B93" w:rsidP="00B11B93">
      <w:pPr>
        <w:rPr>
          <w:rFonts w:ascii="Verdana" w:hAnsi="Verdana"/>
          <w:b/>
          <w:sz w:val="19"/>
          <w:szCs w:val="19"/>
        </w:rPr>
      </w:pPr>
    </w:p>
    <w:p w:rsidR="00B11B93" w:rsidRDefault="00B11B93" w:rsidP="00B11B93">
      <w:pPr>
        <w:rPr>
          <w:rFonts w:ascii="Verdana" w:hAnsi="Verdana"/>
          <w:sz w:val="19"/>
          <w:szCs w:val="19"/>
        </w:rPr>
      </w:pPr>
      <w:r w:rsidRPr="00022DC3">
        <w:rPr>
          <w:rFonts w:ascii="Verdana" w:hAnsi="Verdana"/>
          <w:sz w:val="19"/>
          <w:szCs w:val="19"/>
        </w:rPr>
        <w:t>__________________________                          _______________________________</w:t>
      </w:r>
    </w:p>
    <w:p w:rsidR="00FB3404" w:rsidRPr="00825CC3" w:rsidRDefault="00B11B93" w:rsidP="00A15551">
      <w:pPr>
        <w:rPr>
          <w:rFonts w:ascii="Verdana" w:hAnsi="Verdana"/>
          <w:sz w:val="18"/>
          <w:szCs w:val="18"/>
        </w:rPr>
      </w:pPr>
      <w:r w:rsidRPr="00022DC3">
        <w:rPr>
          <w:rFonts w:ascii="Candara" w:hAnsi="Candara"/>
          <w:sz w:val="19"/>
          <w:szCs w:val="19"/>
        </w:rPr>
        <w:t xml:space="preserve">Student Signature                                               </w:t>
      </w:r>
      <w:r w:rsidRPr="00022DC3">
        <w:rPr>
          <w:rFonts w:ascii="Candara" w:hAnsi="Candara"/>
          <w:sz w:val="19"/>
          <w:szCs w:val="19"/>
        </w:rPr>
        <w:tab/>
      </w:r>
      <w:r w:rsidRPr="00022DC3">
        <w:rPr>
          <w:rFonts w:ascii="Candara" w:hAnsi="Candara"/>
          <w:sz w:val="19"/>
          <w:szCs w:val="19"/>
        </w:rPr>
        <w:tab/>
      </w:r>
      <w:r>
        <w:rPr>
          <w:rFonts w:ascii="Candara" w:hAnsi="Candara"/>
          <w:sz w:val="19"/>
          <w:szCs w:val="19"/>
        </w:rPr>
        <w:t xml:space="preserve">            </w:t>
      </w:r>
      <w:r w:rsidRPr="00022DC3">
        <w:rPr>
          <w:rFonts w:ascii="Candara" w:hAnsi="Candara"/>
          <w:sz w:val="19"/>
          <w:szCs w:val="19"/>
        </w:rPr>
        <w:t xml:space="preserve"> Parent/ Guardian Signature</w:t>
      </w:r>
    </w:p>
    <w:sectPr w:rsidR="00FB3404" w:rsidRPr="00825CC3" w:rsidSect="0071453E">
      <w:footerReference w:type="default" r:id="rId11"/>
      <w:pgSz w:w="12240" w:h="15840"/>
      <w:pgMar w:top="737" w:right="1134" w:bottom="454" w:left="1418" w:header="72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1F" w:rsidRDefault="00C7791F">
      <w:r>
        <w:separator/>
      </w:r>
    </w:p>
  </w:endnote>
  <w:endnote w:type="continuationSeparator" w:id="0">
    <w:p w:rsidR="00C7791F" w:rsidRDefault="00C7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FD" w:rsidRPr="002C2E0E" w:rsidRDefault="00580EFD" w:rsidP="00B02F4B">
    <w:pPr>
      <w:pStyle w:val="Footer"/>
      <w:jc w:val="center"/>
      <w:rPr>
        <w:rFonts w:ascii="Arial" w:hAnsi="Arial" w:cs="Arial"/>
        <w:sz w:val="16"/>
        <w:szCs w:val="16"/>
      </w:rPr>
    </w:pPr>
    <w:r w:rsidRPr="002C2E0E">
      <w:rPr>
        <w:rFonts w:ascii="Arial" w:hAnsi="Arial" w:cs="Arial"/>
        <w:snapToGrid w:val="0"/>
        <w:sz w:val="16"/>
        <w:szCs w:val="16"/>
        <w:lang w:eastAsia="en-US"/>
      </w:rPr>
      <w:fldChar w:fldCharType="begin"/>
    </w:r>
    <w:r w:rsidRPr="002C2E0E">
      <w:rPr>
        <w:rFonts w:ascii="Arial" w:hAnsi="Arial" w:cs="Arial"/>
        <w:snapToGrid w:val="0"/>
        <w:sz w:val="16"/>
        <w:szCs w:val="16"/>
        <w:lang w:eastAsia="en-US"/>
      </w:rPr>
      <w:instrText xml:space="preserve"> FILENAME \p </w:instrText>
    </w:r>
    <w:r w:rsidRPr="002C2E0E">
      <w:rPr>
        <w:rFonts w:ascii="Arial" w:hAnsi="Arial" w:cs="Arial"/>
        <w:snapToGrid w:val="0"/>
        <w:sz w:val="16"/>
        <w:szCs w:val="16"/>
        <w:lang w:eastAsia="en-US"/>
      </w:rPr>
      <w:fldChar w:fldCharType="separate"/>
    </w:r>
    <w:r w:rsidR="00CC4DF9">
      <w:rPr>
        <w:rFonts w:ascii="Arial" w:hAnsi="Arial" w:cs="Arial"/>
        <w:noProof/>
        <w:snapToGrid w:val="0"/>
        <w:sz w:val="16"/>
        <w:szCs w:val="16"/>
        <w:lang w:eastAsia="en-US"/>
      </w:rPr>
      <w:t>H:\HHS4U Families in Canada\1 Intro to Family\First Day Handouts\HHS4U Course Outline 2014 rev.docx</w:t>
    </w:r>
    <w:r w:rsidRPr="002C2E0E">
      <w:rPr>
        <w:rFonts w:ascii="Arial" w:hAnsi="Arial" w:cs="Arial"/>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1F" w:rsidRDefault="00C7791F">
      <w:r>
        <w:separator/>
      </w:r>
    </w:p>
  </w:footnote>
  <w:footnote w:type="continuationSeparator" w:id="0">
    <w:p w:rsidR="00C7791F" w:rsidRDefault="00C77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B66"/>
    <w:multiLevelType w:val="hybridMultilevel"/>
    <w:tmpl w:val="AC7474F0"/>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82F6C2F"/>
    <w:multiLevelType w:val="hybridMultilevel"/>
    <w:tmpl w:val="27E2969C"/>
    <w:lvl w:ilvl="0" w:tplc="317827EE">
      <w:start w:val="1"/>
      <w:numFmt w:val="bullet"/>
      <w:lvlText w:val=""/>
      <w:lvlJc w:val="left"/>
      <w:pPr>
        <w:tabs>
          <w:tab w:val="num" w:pos="284"/>
        </w:tabs>
        <w:ind w:left="0" w:firstLine="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84063DD"/>
    <w:multiLevelType w:val="hybridMultilevel"/>
    <w:tmpl w:val="CAD04116"/>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FC26D25"/>
    <w:multiLevelType w:val="hybridMultilevel"/>
    <w:tmpl w:val="E4F07E02"/>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7976DD9"/>
    <w:multiLevelType w:val="hybridMultilevel"/>
    <w:tmpl w:val="D8667806"/>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DD80E7F"/>
    <w:multiLevelType w:val="hybridMultilevel"/>
    <w:tmpl w:val="A410896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56FE07F2"/>
    <w:multiLevelType w:val="hybridMultilevel"/>
    <w:tmpl w:val="1122A466"/>
    <w:lvl w:ilvl="0" w:tplc="317827EE">
      <w:start w:val="1"/>
      <w:numFmt w:val="bullet"/>
      <w:lvlText w:val=""/>
      <w:lvlJc w:val="left"/>
      <w:pPr>
        <w:tabs>
          <w:tab w:val="num" w:pos="284"/>
        </w:tabs>
        <w:ind w:left="0" w:firstLine="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91"/>
    <w:rsid w:val="00001415"/>
    <w:rsid w:val="000B592A"/>
    <w:rsid w:val="001124E2"/>
    <w:rsid w:val="0012240C"/>
    <w:rsid w:val="00154207"/>
    <w:rsid w:val="00157438"/>
    <w:rsid w:val="00182B40"/>
    <w:rsid w:val="001E5980"/>
    <w:rsid w:val="001E78B0"/>
    <w:rsid w:val="00223DFF"/>
    <w:rsid w:val="00224822"/>
    <w:rsid w:val="002517D0"/>
    <w:rsid w:val="00255CE8"/>
    <w:rsid w:val="00266A60"/>
    <w:rsid w:val="00293290"/>
    <w:rsid w:val="002F36FD"/>
    <w:rsid w:val="002F7580"/>
    <w:rsid w:val="00370159"/>
    <w:rsid w:val="003D044F"/>
    <w:rsid w:val="003D3D77"/>
    <w:rsid w:val="003E7592"/>
    <w:rsid w:val="004041C2"/>
    <w:rsid w:val="00481D87"/>
    <w:rsid w:val="004C61CA"/>
    <w:rsid w:val="004D4C7C"/>
    <w:rsid w:val="004F21E7"/>
    <w:rsid w:val="00503EAC"/>
    <w:rsid w:val="00537606"/>
    <w:rsid w:val="005514E4"/>
    <w:rsid w:val="00565685"/>
    <w:rsid w:val="00565D65"/>
    <w:rsid w:val="005809E6"/>
    <w:rsid w:val="00580EFD"/>
    <w:rsid w:val="005929D0"/>
    <w:rsid w:val="005966C5"/>
    <w:rsid w:val="005A0C36"/>
    <w:rsid w:val="005D028E"/>
    <w:rsid w:val="005F40E4"/>
    <w:rsid w:val="00610209"/>
    <w:rsid w:val="00614622"/>
    <w:rsid w:val="006B03D9"/>
    <w:rsid w:val="006E1BF3"/>
    <w:rsid w:val="00706D59"/>
    <w:rsid w:val="00712755"/>
    <w:rsid w:val="00714413"/>
    <w:rsid w:val="0071453E"/>
    <w:rsid w:val="00740D25"/>
    <w:rsid w:val="00766362"/>
    <w:rsid w:val="00767232"/>
    <w:rsid w:val="0077544E"/>
    <w:rsid w:val="007954F1"/>
    <w:rsid w:val="007962FE"/>
    <w:rsid w:val="00800AED"/>
    <w:rsid w:val="00825CC3"/>
    <w:rsid w:val="00854A95"/>
    <w:rsid w:val="00856F87"/>
    <w:rsid w:val="008657B9"/>
    <w:rsid w:val="00917E73"/>
    <w:rsid w:val="009B0328"/>
    <w:rsid w:val="009D1BA4"/>
    <w:rsid w:val="009F7978"/>
    <w:rsid w:val="00A04BF5"/>
    <w:rsid w:val="00A15551"/>
    <w:rsid w:val="00A16B5B"/>
    <w:rsid w:val="00A863D9"/>
    <w:rsid w:val="00AA28F7"/>
    <w:rsid w:val="00AE1564"/>
    <w:rsid w:val="00AF2E92"/>
    <w:rsid w:val="00B013AA"/>
    <w:rsid w:val="00B02F4B"/>
    <w:rsid w:val="00B11B93"/>
    <w:rsid w:val="00B65AC1"/>
    <w:rsid w:val="00B82D8E"/>
    <w:rsid w:val="00B92A91"/>
    <w:rsid w:val="00BA6C3A"/>
    <w:rsid w:val="00BC350E"/>
    <w:rsid w:val="00C03C11"/>
    <w:rsid w:val="00C41B51"/>
    <w:rsid w:val="00C5784A"/>
    <w:rsid w:val="00C7086E"/>
    <w:rsid w:val="00C7791F"/>
    <w:rsid w:val="00CC4DF9"/>
    <w:rsid w:val="00CE4CCF"/>
    <w:rsid w:val="00D05131"/>
    <w:rsid w:val="00D41497"/>
    <w:rsid w:val="00D43846"/>
    <w:rsid w:val="00D806ED"/>
    <w:rsid w:val="00D90E9C"/>
    <w:rsid w:val="00DC2443"/>
    <w:rsid w:val="00DC618F"/>
    <w:rsid w:val="00DE6374"/>
    <w:rsid w:val="00E1032C"/>
    <w:rsid w:val="00E35A9A"/>
    <w:rsid w:val="00E70208"/>
    <w:rsid w:val="00E9279E"/>
    <w:rsid w:val="00EA7BDE"/>
    <w:rsid w:val="00EB568D"/>
    <w:rsid w:val="00EB7BD5"/>
    <w:rsid w:val="00F43DB7"/>
    <w:rsid w:val="00F77B0E"/>
    <w:rsid w:val="00FB34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3AA"/>
    <w:rPr>
      <w:lang w:val="en-GB"/>
    </w:rPr>
  </w:style>
  <w:style w:type="paragraph" w:styleId="Heading2">
    <w:name w:val="heading 2"/>
    <w:basedOn w:val="Normal"/>
    <w:next w:val="Normal"/>
    <w:qFormat/>
    <w:rsid w:val="00FB3404"/>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9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rPr>
  </w:style>
  <w:style w:type="character" w:styleId="Hyperlink">
    <w:name w:val="Hyperlink"/>
    <w:basedOn w:val="DefaultParagraphFont"/>
    <w:rsid w:val="00D43846"/>
    <w:rPr>
      <w:color w:val="0000FF"/>
      <w:u w:val="single"/>
    </w:rPr>
  </w:style>
  <w:style w:type="paragraph" w:styleId="Header">
    <w:name w:val="header"/>
    <w:basedOn w:val="Normal"/>
    <w:rsid w:val="00FB3404"/>
    <w:pPr>
      <w:tabs>
        <w:tab w:val="center" w:pos="4320"/>
        <w:tab w:val="right" w:pos="8640"/>
      </w:tabs>
    </w:pPr>
  </w:style>
  <w:style w:type="paragraph" w:styleId="Footer">
    <w:name w:val="footer"/>
    <w:basedOn w:val="Normal"/>
    <w:rsid w:val="00FB3404"/>
    <w:pPr>
      <w:tabs>
        <w:tab w:val="center" w:pos="4320"/>
        <w:tab w:val="right" w:pos="8640"/>
      </w:tabs>
    </w:pPr>
  </w:style>
  <w:style w:type="paragraph" w:styleId="BodyText">
    <w:name w:val="Body Text"/>
    <w:rsid w:val="00EB7BD5"/>
    <w:rPr>
      <w:sz w:val="22"/>
      <w:lang w:val="en-US"/>
    </w:rPr>
  </w:style>
  <w:style w:type="paragraph" w:styleId="BalloonText">
    <w:name w:val="Balloon Text"/>
    <w:basedOn w:val="Normal"/>
    <w:link w:val="BalloonTextChar"/>
    <w:rsid w:val="00C7086E"/>
    <w:rPr>
      <w:rFonts w:ascii="Tahoma" w:hAnsi="Tahoma" w:cs="Tahoma"/>
      <w:sz w:val="16"/>
      <w:szCs w:val="16"/>
    </w:rPr>
  </w:style>
  <w:style w:type="character" w:customStyle="1" w:styleId="BalloonTextChar">
    <w:name w:val="Balloon Text Char"/>
    <w:basedOn w:val="DefaultParagraphFont"/>
    <w:link w:val="BalloonText"/>
    <w:rsid w:val="00C7086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3AA"/>
    <w:rPr>
      <w:lang w:val="en-GB"/>
    </w:rPr>
  </w:style>
  <w:style w:type="paragraph" w:styleId="Heading2">
    <w:name w:val="heading 2"/>
    <w:basedOn w:val="Normal"/>
    <w:next w:val="Normal"/>
    <w:qFormat/>
    <w:rsid w:val="00FB3404"/>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9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rPr>
  </w:style>
  <w:style w:type="character" w:styleId="Hyperlink">
    <w:name w:val="Hyperlink"/>
    <w:basedOn w:val="DefaultParagraphFont"/>
    <w:rsid w:val="00D43846"/>
    <w:rPr>
      <w:color w:val="0000FF"/>
      <w:u w:val="single"/>
    </w:rPr>
  </w:style>
  <w:style w:type="paragraph" w:styleId="Header">
    <w:name w:val="header"/>
    <w:basedOn w:val="Normal"/>
    <w:rsid w:val="00FB3404"/>
    <w:pPr>
      <w:tabs>
        <w:tab w:val="center" w:pos="4320"/>
        <w:tab w:val="right" w:pos="8640"/>
      </w:tabs>
    </w:pPr>
  </w:style>
  <w:style w:type="paragraph" w:styleId="Footer">
    <w:name w:val="footer"/>
    <w:basedOn w:val="Normal"/>
    <w:rsid w:val="00FB3404"/>
    <w:pPr>
      <w:tabs>
        <w:tab w:val="center" w:pos="4320"/>
        <w:tab w:val="right" w:pos="8640"/>
      </w:tabs>
    </w:pPr>
  </w:style>
  <w:style w:type="paragraph" w:styleId="BodyText">
    <w:name w:val="Body Text"/>
    <w:rsid w:val="00EB7BD5"/>
    <w:rPr>
      <w:sz w:val="22"/>
      <w:lang w:val="en-US"/>
    </w:rPr>
  </w:style>
  <w:style w:type="paragraph" w:styleId="BalloonText">
    <w:name w:val="Balloon Text"/>
    <w:basedOn w:val="Normal"/>
    <w:link w:val="BalloonTextChar"/>
    <w:rsid w:val="00C7086E"/>
    <w:rPr>
      <w:rFonts w:ascii="Tahoma" w:hAnsi="Tahoma" w:cs="Tahoma"/>
      <w:sz w:val="16"/>
      <w:szCs w:val="16"/>
    </w:rPr>
  </w:style>
  <w:style w:type="character" w:customStyle="1" w:styleId="BalloonTextChar">
    <w:name w:val="Balloon Text Char"/>
    <w:basedOn w:val="DefaultParagraphFont"/>
    <w:link w:val="BalloonText"/>
    <w:rsid w:val="00C7086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6487">
      <w:bodyDiv w:val="1"/>
      <w:marLeft w:val="0"/>
      <w:marRight w:val="0"/>
      <w:marTop w:val="0"/>
      <w:marBottom w:val="0"/>
      <w:divBdr>
        <w:top w:val="none" w:sz="0" w:space="0" w:color="auto"/>
        <w:left w:val="none" w:sz="0" w:space="0" w:color="auto"/>
        <w:bottom w:val="none" w:sz="0" w:space="0" w:color="auto"/>
        <w:right w:val="none" w:sz="0" w:space="0" w:color="auto"/>
      </w:divBdr>
    </w:div>
    <w:div w:id="1068260401">
      <w:bodyDiv w:val="1"/>
      <w:marLeft w:val="0"/>
      <w:marRight w:val="0"/>
      <w:marTop w:val="0"/>
      <w:marBottom w:val="0"/>
      <w:divBdr>
        <w:top w:val="none" w:sz="0" w:space="0" w:color="auto"/>
        <w:left w:val="none" w:sz="0" w:space="0" w:color="auto"/>
        <w:bottom w:val="none" w:sz="0" w:space="0" w:color="auto"/>
        <w:right w:val="none" w:sz="0" w:space="0" w:color="auto"/>
      </w:divBdr>
    </w:div>
    <w:div w:id="11714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Marie.Carruth@tldsb.on.ca" TargetMode="External"/><Relationship Id="rId4" Type="http://schemas.openxmlformats.org/officeDocument/2006/relationships/settings" Target="settings.xml"/><Relationship Id="rId9" Type="http://schemas.openxmlformats.org/officeDocument/2006/relationships/hyperlink" Target="mailto:AnnMarie.Carruth@tl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984</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FENELON FALLS SECONDARY SCHOOL</vt:lpstr>
    </vt:vector>
  </TitlesOfParts>
  <Company>Trillium Lakelands District School Board</Company>
  <LinksUpToDate>false</LinksUpToDate>
  <CharactersWithSpaces>6988</CharactersWithSpaces>
  <SharedDoc>false</SharedDoc>
  <HLinks>
    <vt:vector size="12" baseType="variant">
      <vt:variant>
        <vt:i4>5242977</vt:i4>
      </vt:variant>
      <vt:variant>
        <vt:i4>3</vt:i4>
      </vt:variant>
      <vt:variant>
        <vt:i4>0</vt:i4>
      </vt:variant>
      <vt:variant>
        <vt:i4>5</vt:i4>
      </vt:variant>
      <vt:variant>
        <vt:lpwstr>mailto:AnnMarie.Carruth@tldsb.on.ca</vt:lpwstr>
      </vt:variant>
      <vt:variant>
        <vt:lpwstr/>
      </vt:variant>
      <vt:variant>
        <vt:i4>5242977</vt:i4>
      </vt:variant>
      <vt:variant>
        <vt:i4>0</vt:i4>
      </vt:variant>
      <vt:variant>
        <vt:i4>0</vt:i4>
      </vt:variant>
      <vt:variant>
        <vt:i4>5</vt:i4>
      </vt:variant>
      <vt:variant>
        <vt:lpwstr>mailto:AnnMarie.Carruth@tldsb.on.ca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FENELON FALLS SECONDARY SCHOOL</dc:title>
  <dc:creator>a.carruth</dc:creator>
  <cp:lastModifiedBy>Carruth, AnnMarie</cp:lastModifiedBy>
  <cp:revision>8</cp:revision>
  <cp:lastPrinted>2014-08-26T17:29:00Z</cp:lastPrinted>
  <dcterms:created xsi:type="dcterms:W3CDTF">2014-08-26T17:06:00Z</dcterms:created>
  <dcterms:modified xsi:type="dcterms:W3CDTF">2014-08-26T17:33:00Z</dcterms:modified>
</cp:coreProperties>
</file>