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06B366" w14:textId="77777777" w:rsidR="00BD3DBD" w:rsidRPr="00BD3DBD" w:rsidRDefault="00BD3DBD" w:rsidP="00BD3DBD">
      <w:pPr>
        <w:rPr>
          <w:rFonts w:ascii="Century Gothic" w:hAnsi="Century Gothic"/>
          <w:sz w:val="28"/>
          <w:lang w:val="en-US"/>
        </w:rPr>
      </w:pPr>
      <w:r w:rsidRPr="00BD3DBD">
        <w:rPr>
          <w:rFonts w:ascii="Book Antiqua" w:hAnsi="Book Antiqua"/>
          <w:noProof/>
          <w:sz w:val="48"/>
          <w:lang w:eastAsia="en-CA"/>
        </w:rPr>
        <w:drawing>
          <wp:anchor distT="0" distB="0" distL="114300" distR="114300" simplePos="0" relativeHeight="251651072" behindDoc="0" locked="0" layoutInCell="1" allowOverlap="1" wp14:anchorId="6E9FE3D1" wp14:editId="0EAB78F8">
            <wp:simplePos x="0" y="0"/>
            <wp:positionH relativeFrom="column">
              <wp:posOffset>6057900</wp:posOffset>
            </wp:positionH>
            <wp:positionV relativeFrom="paragraph">
              <wp:posOffset>76200</wp:posOffset>
            </wp:positionV>
            <wp:extent cx="3240405" cy="2429510"/>
            <wp:effectExtent l="0" t="0" r="0" b="8890"/>
            <wp:wrapTight wrapText="bothSides">
              <wp:wrapPolygon edited="0">
                <wp:start x="0" y="0"/>
                <wp:lineTo x="0" y="21510"/>
                <wp:lineTo x="21460" y="21510"/>
                <wp:lineTo x="21460" y="0"/>
                <wp:lineTo x="0" y="0"/>
              </wp:wrapPolygon>
            </wp:wrapTight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3DBD">
        <w:rPr>
          <w:rFonts w:ascii="Book Antiqua" w:hAnsi="Book Antiqua"/>
          <w:sz w:val="48"/>
          <w:lang w:val="en-US"/>
        </w:rPr>
        <w:t>Parenting Trends</w:t>
      </w:r>
      <w:r w:rsidRPr="00BD3DBD">
        <w:rPr>
          <w:sz w:val="48"/>
          <w:lang w:val="en-US"/>
        </w:rPr>
        <w:t xml:space="preserve"> </w:t>
      </w:r>
      <w:r>
        <w:rPr>
          <w:lang w:val="en-US"/>
        </w:rPr>
        <w:br/>
      </w:r>
      <w:proofErr w:type="gramStart"/>
      <w:r w:rsidRPr="00BD3DBD">
        <w:rPr>
          <w:rFonts w:ascii="Century Gothic" w:hAnsi="Century Gothic"/>
          <w:sz w:val="32"/>
          <w:lang w:val="en-US"/>
        </w:rPr>
        <w:t>FERTILITY .</w:t>
      </w:r>
      <w:proofErr w:type="gramEnd"/>
      <w:r w:rsidRPr="00BD3DBD">
        <w:rPr>
          <w:rFonts w:ascii="Century Gothic" w:hAnsi="Century Gothic"/>
          <w:sz w:val="32"/>
          <w:lang w:val="en-US"/>
        </w:rPr>
        <w:t xml:space="preserve"> </w:t>
      </w:r>
      <w:proofErr w:type="gramStart"/>
      <w:r w:rsidRPr="00BD3DBD">
        <w:rPr>
          <w:rFonts w:ascii="Century Gothic" w:hAnsi="Century Gothic"/>
          <w:sz w:val="32"/>
          <w:lang w:val="en-US"/>
        </w:rPr>
        <w:t>DECISIONS .</w:t>
      </w:r>
      <w:proofErr w:type="gramEnd"/>
      <w:r w:rsidRPr="00BD3DBD">
        <w:rPr>
          <w:rFonts w:ascii="Century Gothic" w:hAnsi="Century Gothic"/>
          <w:sz w:val="32"/>
          <w:lang w:val="en-US"/>
        </w:rPr>
        <w:t xml:space="preserve"> </w:t>
      </w:r>
      <w:proofErr w:type="gramStart"/>
      <w:r w:rsidRPr="00BD3DBD">
        <w:rPr>
          <w:rFonts w:ascii="Century Gothic" w:hAnsi="Century Gothic"/>
          <w:sz w:val="32"/>
          <w:lang w:val="en-US"/>
        </w:rPr>
        <w:t>INFERTILITY .</w:t>
      </w:r>
      <w:proofErr w:type="gramEnd"/>
      <w:r w:rsidRPr="00BD3DBD">
        <w:rPr>
          <w:rFonts w:ascii="Century Gothic" w:hAnsi="Century Gothic"/>
          <w:sz w:val="32"/>
          <w:lang w:val="en-US"/>
        </w:rPr>
        <w:t xml:space="preserve"> </w:t>
      </w:r>
      <w:proofErr w:type="gramStart"/>
      <w:r w:rsidRPr="00BD3DBD">
        <w:rPr>
          <w:rFonts w:ascii="Century Gothic" w:hAnsi="Century Gothic"/>
          <w:sz w:val="32"/>
          <w:lang w:val="en-US"/>
        </w:rPr>
        <w:t>CHILDFREE .</w:t>
      </w:r>
      <w:proofErr w:type="gramEnd"/>
      <w:r w:rsidRPr="00BD3DBD">
        <w:rPr>
          <w:rFonts w:ascii="Century Gothic" w:hAnsi="Century Gothic"/>
          <w:sz w:val="32"/>
          <w:lang w:val="en-US"/>
        </w:rPr>
        <w:t xml:space="preserve"> ADOPTION</w:t>
      </w:r>
    </w:p>
    <w:p w14:paraId="5D1D2C84" w14:textId="77777777" w:rsidR="00BD3DBD" w:rsidRPr="00BD3DBD" w:rsidRDefault="00BD3DBD" w:rsidP="00BD3DBD">
      <w:pPr>
        <w:rPr>
          <w:rFonts w:ascii="Century Gothic" w:hAnsi="Century Gothic"/>
          <w:sz w:val="12"/>
          <w:lang w:val="en-US"/>
        </w:rPr>
      </w:pPr>
    </w:p>
    <w:p w14:paraId="4341A356" w14:textId="77777777" w:rsidR="00BD3DBD" w:rsidRPr="00BD3DBD" w:rsidRDefault="00BD3DBD" w:rsidP="00BD3DBD">
      <w:pPr>
        <w:rPr>
          <w:rFonts w:ascii="Book Antiqua" w:hAnsi="Book Antiqua"/>
          <w:sz w:val="36"/>
          <w:lang w:val="en-US"/>
        </w:rPr>
      </w:pPr>
      <w:r w:rsidRPr="00BD3DBD">
        <w:rPr>
          <w:rFonts w:ascii="Book Antiqua" w:hAnsi="Book Antiqua"/>
          <w:sz w:val="36"/>
          <w:lang w:val="en-US"/>
        </w:rPr>
        <w:t>CHILDREN</w:t>
      </w:r>
    </w:p>
    <w:p w14:paraId="4823FCD9" w14:textId="77777777" w:rsidR="00BD3DBD" w:rsidRPr="00BD3DBD" w:rsidRDefault="00BD3DBD" w:rsidP="00BD3DBD">
      <w:pPr>
        <w:numPr>
          <w:ilvl w:val="0"/>
          <w:numId w:val="1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 xml:space="preserve">_____% of Canadians say they </w:t>
      </w:r>
      <w:r w:rsidRPr="00BD3DBD">
        <w:rPr>
          <w:rFonts w:ascii="Century Gothic" w:hAnsi="Century Gothic"/>
          <w:sz w:val="26"/>
          <w:szCs w:val="26"/>
          <w:lang w:val="en-US"/>
        </w:rPr>
        <w:t>plan on having children</w:t>
      </w:r>
    </w:p>
    <w:p w14:paraId="27A7EC2C" w14:textId="77777777" w:rsidR="00BD3DBD" w:rsidRPr="00BD3DBD" w:rsidRDefault="00BD3DBD" w:rsidP="00BD3DBD">
      <w:pPr>
        <w:numPr>
          <w:ilvl w:val="0"/>
          <w:numId w:val="1"/>
        </w:numPr>
        <w:spacing w:before="120"/>
        <w:rPr>
          <w:rFonts w:ascii="Century Gothic" w:hAnsi="Century Gothic"/>
          <w:sz w:val="26"/>
          <w:szCs w:val="26"/>
        </w:rPr>
      </w:pPr>
      <w:r w:rsidRPr="00BD3DBD">
        <w:rPr>
          <w:rFonts w:ascii="Century Gothic" w:hAnsi="Century Gothic"/>
          <w:sz w:val="26"/>
          <w:szCs w:val="26"/>
          <w:lang w:val="en-US"/>
        </w:rPr>
        <w:t xml:space="preserve">It </w:t>
      </w:r>
      <w:r>
        <w:rPr>
          <w:rFonts w:ascii="Century Gothic" w:hAnsi="Century Gothic"/>
          <w:sz w:val="26"/>
          <w:szCs w:val="26"/>
          <w:lang w:val="en-US"/>
        </w:rPr>
        <w:t xml:space="preserve">is a major stage in the family </w:t>
      </w:r>
      <w:r w:rsidRPr="00BD3DBD">
        <w:rPr>
          <w:rFonts w:ascii="Century Gothic" w:hAnsi="Century Gothic"/>
          <w:sz w:val="26"/>
          <w:szCs w:val="26"/>
          <w:lang w:val="en-US"/>
        </w:rPr>
        <w:t>life cycle framework</w:t>
      </w:r>
    </w:p>
    <w:p w14:paraId="701C1791" w14:textId="221F6A9B" w:rsidR="00BD3DBD" w:rsidRPr="004C67C1" w:rsidRDefault="00BD3DBD" w:rsidP="004C67C1">
      <w:pPr>
        <w:pStyle w:val="ListParagraph"/>
        <w:numPr>
          <w:ilvl w:val="0"/>
          <w:numId w:val="1"/>
        </w:numPr>
        <w:spacing w:before="120"/>
        <w:rPr>
          <w:rFonts w:ascii="Century Gothic" w:hAnsi="Century Gothic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 xml:space="preserve">It is a lifetime commitment that should </w:t>
      </w:r>
      <w:r w:rsidRPr="004C67C1">
        <w:rPr>
          <w:rFonts w:ascii="Century Gothic" w:hAnsi="Century Gothic"/>
          <w:szCs w:val="26"/>
          <w:lang w:val="en-US"/>
        </w:rPr>
        <w:t>____</w:t>
      </w:r>
      <w:r w:rsidR="004C67C1">
        <w:rPr>
          <w:rFonts w:ascii="Century Gothic" w:hAnsi="Century Gothic"/>
          <w:szCs w:val="26"/>
          <w:lang w:val="en-US"/>
        </w:rPr>
        <w:t>_______</w:t>
      </w:r>
      <w:r w:rsidRPr="004C67C1">
        <w:rPr>
          <w:rFonts w:ascii="Century Gothic" w:hAnsi="Century Gothic"/>
          <w:szCs w:val="26"/>
          <w:lang w:val="en-US"/>
        </w:rPr>
        <w:t>____________________</w:t>
      </w:r>
    </w:p>
    <w:p w14:paraId="00C10FBD" w14:textId="77777777" w:rsidR="00BD3DBD" w:rsidRPr="00BD3DBD" w:rsidRDefault="00BD3DBD" w:rsidP="00BD3DBD">
      <w:pPr>
        <w:numPr>
          <w:ilvl w:val="0"/>
          <w:numId w:val="1"/>
        </w:numPr>
        <w:spacing w:before="120"/>
        <w:rPr>
          <w:rFonts w:ascii="Century Gothic" w:hAnsi="Century Gothic"/>
          <w:sz w:val="26"/>
          <w:szCs w:val="26"/>
        </w:rPr>
      </w:pPr>
      <w:r w:rsidRPr="00BD3DBD">
        <w:rPr>
          <w:rFonts w:ascii="Century Gothic" w:hAnsi="Century Gothic"/>
          <w:sz w:val="26"/>
          <w:szCs w:val="26"/>
          <w:lang w:val="en-US"/>
        </w:rPr>
        <w:t>In Canada, we value children for emotional and social reasons (not directly economic)</w:t>
      </w:r>
    </w:p>
    <w:p w14:paraId="09857518" w14:textId="77777777" w:rsidR="00BD3DBD" w:rsidRPr="004C67C1" w:rsidRDefault="00BD3DBD" w:rsidP="004C67C1">
      <w:pPr>
        <w:pStyle w:val="ListParagraph"/>
        <w:numPr>
          <w:ilvl w:val="0"/>
          <w:numId w:val="1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According to the social exchange theory, people have children to fulfill psychological and emotional needs</w:t>
      </w:r>
    </w:p>
    <w:p w14:paraId="5FE9CC5F" w14:textId="77777777" w:rsidR="00BD3DBD" w:rsidRPr="004C67C1" w:rsidRDefault="000E05F0" w:rsidP="004C67C1">
      <w:pPr>
        <w:pStyle w:val="ListParagraph"/>
        <w:numPr>
          <w:ilvl w:val="2"/>
          <w:numId w:val="1"/>
        </w:numPr>
        <w:spacing w:before="120"/>
        <w:ind w:left="1378" w:hanging="357"/>
        <w:rPr>
          <w:rFonts w:ascii="Century Gothic" w:hAnsi="Century Gothic"/>
          <w:sz w:val="26"/>
          <w:szCs w:val="26"/>
        </w:rPr>
      </w:pPr>
      <w:r>
        <w:rPr>
          <w:rFonts w:ascii="Book Antiqua" w:hAnsi="Book Antiqua"/>
          <w:noProof/>
          <w:sz w:val="36"/>
          <w:lang w:eastAsia="en-CA"/>
        </w:rPr>
        <w:drawing>
          <wp:anchor distT="0" distB="0" distL="114300" distR="114300" simplePos="0" relativeHeight="251650047" behindDoc="0" locked="0" layoutInCell="1" allowOverlap="1" wp14:anchorId="4DE5B1DC" wp14:editId="7FE52B6C">
            <wp:simplePos x="0" y="0"/>
            <wp:positionH relativeFrom="column">
              <wp:posOffset>4000500</wp:posOffset>
            </wp:positionH>
            <wp:positionV relativeFrom="paragraph">
              <wp:posOffset>416560</wp:posOffset>
            </wp:positionV>
            <wp:extent cx="5563870" cy="3086100"/>
            <wp:effectExtent l="0" t="0" r="0" b="12700"/>
            <wp:wrapTight wrapText="bothSides">
              <wp:wrapPolygon edited="0">
                <wp:start x="0" y="0"/>
                <wp:lineTo x="0" y="21511"/>
                <wp:lineTo x="21496" y="21511"/>
                <wp:lineTo x="214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BFBAA9" wp14:editId="77689293">
                <wp:simplePos x="0" y="0"/>
                <wp:positionH relativeFrom="column">
                  <wp:posOffset>5142865</wp:posOffset>
                </wp:positionH>
                <wp:positionV relativeFrom="paragraph">
                  <wp:posOffset>873760</wp:posOffset>
                </wp:positionV>
                <wp:extent cx="2362835" cy="934720"/>
                <wp:effectExtent l="76200" t="50800" r="100965" b="132080"/>
                <wp:wrapThrough wrapText="bothSides">
                  <wp:wrapPolygon edited="0">
                    <wp:start x="14628" y="-1174"/>
                    <wp:lineTo x="3715" y="0"/>
                    <wp:lineTo x="3715" y="8217"/>
                    <wp:lineTo x="-697" y="9391"/>
                    <wp:lineTo x="-697" y="16435"/>
                    <wp:lineTo x="18808" y="18783"/>
                    <wp:lineTo x="19272" y="24065"/>
                    <wp:lineTo x="21826" y="24065"/>
                    <wp:lineTo x="22291" y="16435"/>
                    <wp:lineTo x="10913" y="9391"/>
                    <wp:lineTo x="13467" y="9391"/>
                    <wp:lineTo x="16486" y="3522"/>
                    <wp:lineTo x="15789" y="-1174"/>
                    <wp:lineTo x="14628" y="-1174"/>
                  </wp:wrapPolygon>
                </wp:wrapThrough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2835" cy="934720"/>
                          <a:chOff x="0" y="0"/>
                          <a:chExt cx="2275840" cy="900430"/>
                        </a:xfrm>
                      </wpg:grpSpPr>
                      <wps:wsp>
                        <wps:cNvPr id="5" name="5-Point Star 5"/>
                        <wps:cNvSpPr/>
                        <wps:spPr>
                          <a:xfrm>
                            <a:off x="0" y="457200"/>
                            <a:ext cx="218440" cy="2146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C738E4" w14:textId="77777777" w:rsidR="00CB3A6C" w:rsidRDefault="00CB3A6C" w:rsidP="00BD3DB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5-Point Star 12"/>
                        <wps:cNvSpPr/>
                        <wps:spPr>
                          <a:xfrm>
                            <a:off x="457200" y="114300"/>
                            <a:ext cx="218440" cy="2146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47E082" w14:textId="77777777" w:rsidR="00CB3A6C" w:rsidRDefault="00CB3A6C" w:rsidP="00BD3DB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5-Point Star 13"/>
                        <wps:cNvSpPr/>
                        <wps:spPr>
                          <a:xfrm>
                            <a:off x="1485900" y="0"/>
                            <a:ext cx="218440" cy="2146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735F58" w14:textId="77777777" w:rsidR="00CB3A6C" w:rsidRDefault="00CB3A6C" w:rsidP="00BD3DB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5-Point Star 14"/>
                        <wps:cNvSpPr/>
                        <wps:spPr>
                          <a:xfrm>
                            <a:off x="2057400" y="685800"/>
                            <a:ext cx="218440" cy="21463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DE77579" w14:textId="77777777" w:rsidR="00CB3A6C" w:rsidRDefault="00CB3A6C" w:rsidP="00BD3DBD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404.95pt;margin-top:68.8pt;width:186.05pt;height:73.6pt;z-index:251662336;mso-width-relative:margin;mso-height-relative:margin" coordsize="22758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">
                <v:shape id="5-Point Star 5" o:spid="_x0000_s1027" style="position:absolute;top:4572;width:2184;height:2146;visibility:visible;mso-wrap-style:square;v-text-anchor:middle" coordsize="218440,214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LCsMA&#10;AADaAAAADwAAAGRycy9kb3ducmV2LnhtbESPQWvCQBSE74X+h+UVequbSo0ldRUjCNJTjIFeH7uv&#10;SWj2bchuNPrru4WCx2FmvmFWm8l24kyDbx0reJ0lIIi1My3XCqrT/uUdhA/IBjvHpOBKHjbrx4cV&#10;ZsZd+EjnMtQiQthnqKAJoc+k9Lohi37meuLofbvBYohyqKUZ8BLhtpPzJEmlxZbjQoM97RrSP+Vo&#10;FRwm+tJ5vyzT24iLKi+K6vOtVur5adp+gAg0hXv4v30wChbwdyXe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3LCsMAAADaAAAADwAAAAAAAAAAAAAAAACYAgAAZHJzL2Rv&#10;d25yZXYueG1sUEsFBgAAAAAEAAQA9QAAAIgDAAAAAA==&#10;" adj="-11796480,,5400" path="m,81981r83437,1l109220,r25783,81982l218440,81981r-67502,50667l176722,214629,109220,163962,41718,214629,67502,132648,,81981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0,81981;83437,81982;109220,0;135003,81982;218440,81981;150938,132648;176722,214629;109220,163962;41718,214629;67502,132648;0,81981" o:connectangles="0,0,0,0,0,0,0,0,0,0,0" textboxrect="0,0,218440,214630"/>
                  <v:textbox>
                    <w:txbxContent>
                      <w:p w14:paraId="57C738E4" w14:textId="77777777" w:rsidR="00CB3A6C" w:rsidRDefault="00CB3A6C" w:rsidP="00BD3DB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5-Point Star 12" o:spid="_x0000_s1028" style="position:absolute;left:4572;top:1143;width:2184;height:2146;visibility:visible;mso-wrap-style:square;v-text-anchor:middle" coordsize="218440,214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XMMIA&#10;AADbAAAADwAAAGRycy9kb3ducmV2LnhtbERPTWvCQBC9C/0PyxS8mU1DqyXNKkYoSE8aA70Ou9Mk&#10;NDsbsqvG/vpuoeBtHu9zis1ke3Gh0XeOFTwlKQhi7UzHjYL69L54BeEDssHeMSm4kYfN+mFWYG7c&#10;lY90qUIjYgj7HBW0IQy5lF63ZNEnbiCO3JcbLYYIx0aaEa8x3PYyS9OltNhxbGhxoF1L+rs6WwX7&#10;iT51Oayq5c8ZX+rycKg/nhul5o/T9g1EoCncxf/uvYnzM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tcwwgAAANsAAAAPAAAAAAAAAAAAAAAAAJgCAABkcnMvZG93&#10;bnJldi54bWxQSwUGAAAAAAQABAD1AAAAhwMAAAAA&#10;" adj="-11796480,,5400" path="m,81981r83437,1l109220,r25783,81982l218440,81981r-67502,50667l176722,214629,109220,163962,41718,214629,67502,132648,,81981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0,81981;83437,81982;109220,0;135003,81982;218440,81981;150938,132648;176722,214629;109220,163962;41718,214629;67502,132648;0,81981" o:connectangles="0,0,0,0,0,0,0,0,0,0,0" textboxrect="0,0,218440,214630"/>
                  <v:textbox>
                    <w:txbxContent>
                      <w:p w14:paraId="2047E082" w14:textId="77777777" w:rsidR="00CB3A6C" w:rsidRDefault="00CB3A6C" w:rsidP="00BD3DB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5-Point Star 13" o:spid="_x0000_s1029" style="position:absolute;left:14859;width:2184;height:2146;visibility:visible;mso-wrap-style:square;v-text-anchor:middle" coordsize="218440,214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5yq8IA&#10;AADbAAAADwAAAGRycy9kb3ducmV2LnhtbERPTWvCQBC9F/wPywje6kbbppK6ihYE8ZSmAa9DdpoE&#10;s7Mhu4nRX98VCr3N433OejuaRgzUudqygsU8AkFcWF1zqSD/PjyvQDiPrLGxTApu5GC7mTytMdH2&#10;yl80ZL4UIYRdggoq79tESldUZNDNbUscuB/bGfQBdqXUHV5DuGnkMopiabDm0FBhS58VFZesNwqO&#10;I52Lffuexfce3/J9muan11Kp2XTcfYDwNPp/8Z/7qMP8F3j8Eg6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nKrwgAAANsAAAAPAAAAAAAAAAAAAAAAAJgCAABkcnMvZG93&#10;bnJldi54bWxQSwUGAAAAAAQABAD1AAAAhwMAAAAA&#10;" adj="-11796480,,5400" path="m,81981r83437,1l109220,r25783,81982l218440,81981r-67502,50667l176722,214629,109220,163962,41718,214629,67502,132648,,81981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0,81981;83437,81982;109220,0;135003,81982;218440,81981;150938,132648;176722,214629;109220,163962;41718,214629;67502,132648;0,81981" o:connectangles="0,0,0,0,0,0,0,0,0,0,0" textboxrect="0,0,218440,214630"/>
                  <v:textbox>
                    <w:txbxContent>
                      <w:p w14:paraId="3D735F58" w14:textId="77777777" w:rsidR="00CB3A6C" w:rsidRDefault="00CB3A6C" w:rsidP="00BD3DB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5-Point Star 14" o:spid="_x0000_s1030" style="position:absolute;left:20574;top:6858;width:2184;height:2146;visibility:visible;mso-wrap-style:square;v-text-anchor:middle" coordsize="218440,2146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fq378A&#10;AADbAAAADwAAAGRycy9kb3ducmV2LnhtbERPTYvCMBC9C/6HMII3TRV1pRpFBUE8ud2C16EZ22Iz&#10;KU3U6q83grC3ebzPWa5bU4k7Na60rGA0jEAQZ1aXnCtI//aDOQjnkTVWlknBkxysV93OEmNtH/xL&#10;98TnIoSwi1FB4X0dS+myggy6oa2JA3exjUEfYJNL3eAjhJtKjqNoJg2WHBoKrGlXUHZNbkbBoaVz&#10;tq1/ktnrhtN0ezqlx0muVL/XbhYgPLX+X/x1H3SYP4HPL+EAuX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l+rfvwAAANsAAAAPAAAAAAAAAAAAAAAAAJgCAABkcnMvZG93bnJl&#10;di54bWxQSwUGAAAAAAQABAD1AAAAhAMAAAAA&#10;" adj="-11796480,,5400" path="m,81981r83437,1l109220,r25783,81982l218440,81981r-67502,50667l176722,214629,109220,163962,41718,214629,67502,132648,,81981xe" fillcolor="#4f81bd [3204]" strokecolor="#4579b8 [3044]">
                  <v:fill color2="#a7bfde [1620]" rotate="t" angle="180" focus="100%" type="gradient">
                    <o:fill v:ext="view" type="gradientUnscaled"/>
                  </v:fill>
                  <v:stroke joinstyle="miter"/>
                  <v:shadow on="t" color="black" opacity="22937f" origin=",.5" offset="0,.63889mm"/>
                  <v:formulas/>
                  <v:path arrowok="t" o:connecttype="custom" o:connectlocs="0,81981;83437,81982;109220,0;135003,81982;218440,81981;150938,132648;176722,214629;109220,163962;41718,214629;67502,132648;0,81981" o:connectangles="0,0,0,0,0,0,0,0,0,0,0" textboxrect="0,0,218440,214630"/>
                  <v:textbox>
                    <w:txbxContent>
                      <w:p w14:paraId="3DE77579" w14:textId="77777777" w:rsidR="00CB3A6C" w:rsidRDefault="00CB3A6C" w:rsidP="00BD3DBD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D3DBD" w:rsidRPr="004C67C1">
        <w:rPr>
          <w:rFonts w:ascii="Century Gothic" w:hAnsi="Century Gothic"/>
          <w:sz w:val="26"/>
          <w:szCs w:val="26"/>
          <w:lang w:val="en-US"/>
        </w:rPr>
        <w:t>Couples expect to receive something back from their children in exchange for time, energy, and money put into raising them</w:t>
      </w:r>
    </w:p>
    <w:p w14:paraId="275235C3" w14:textId="77777777" w:rsidR="005236EE" w:rsidRDefault="00BD3DBD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  <w:r w:rsidRPr="00BD3DBD">
        <w:rPr>
          <w:rFonts w:ascii="Book Antiqua" w:hAnsi="Book Antiqua"/>
          <w:sz w:val="36"/>
          <w:szCs w:val="26"/>
          <w:lang w:val="en-US"/>
        </w:rPr>
        <w:t>FERTILITY TRENDS</w:t>
      </w:r>
    </w:p>
    <w:p w14:paraId="17E54286" w14:textId="77777777" w:rsidR="00BD3DBD" w:rsidRPr="00BD3DBD" w:rsidRDefault="00BD3DBD" w:rsidP="00BD3DBD">
      <w:pPr>
        <w:numPr>
          <w:ilvl w:val="0"/>
          <w:numId w:val="2"/>
        </w:numPr>
        <w:spacing w:before="120"/>
        <w:rPr>
          <w:rFonts w:ascii="Century Gothic" w:hAnsi="Century Gothic"/>
          <w:sz w:val="26"/>
          <w:szCs w:val="26"/>
        </w:rPr>
      </w:pPr>
      <w:r w:rsidRPr="00BD3DBD">
        <w:rPr>
          <w:rFonts w:ascii="Century Gothic" w:hAnsi="Century Gothic"/>
          <w:sz w:val="26"/>
          <w:szCs w:val="26"/>
          <w:lang w:val="en-US"/>
        </w:rPr>
        <w:t>Currently in Canada the fertility rate [1.6] is below replacement levels, we are not having enough children to replace ourselves [2.1]</w:t>
      </w:r>
    </w:p>
    <w:p w14:paraId="5135C97F" w14:textId="77777777" w:rsidR="00BD3DBD" w:rsidRPr="00BD3DBD" w:rsidRDefault="00BD3DBD" w:rsidP="00BD3DBD">
      <w:pPr>
        <w:pStyle w:val="NormalWeb"/>
        <w:spacing w:before="0" w:beforeAutospacing="0" w:after="0" w:afterAutospacing="0"/>
        <w:rPr>
          <w:rFonts w:asciiTheme="minorHAnsi" w:hAnsi="Cambria" w:cstheme="minorBidi"/>
          <w:color w:val="000000" w:themeColor="text1"/>
          <w:kern w:val="24"/>
          <w:sz w:val="12"/>
          <w:szCs w:val="36"/>
          <w:lang w:val="en-US"/>
        </w:rPr>
      </w:pPr>
      <w:r w:rsidRPr="00BD3DBD">
        <w:rPr>
          <w:rFonts w:asciiTheme="minorHAnsi" w:hAnsi="Cambria" w:cstheme="minorBidi"/>
          <w:color w:val="000000" w:themeColor="text1"/>
          <w:kern w:val="24"/>
          <w:sz w:val="28"/>
          <w:szCs w:val="36"/>
          <w:lang w:val="en-US"/>
        </w:rPr>
        <w:t xml:space="preserve"> </w:t>
      </w:r>
    </w:p>
    <w:p w14:paraId="177FFD88" w14:textId="77777777" w:rsidR="00BD3DBD" w:rsidRPr="00BD3DBD" w:rsidRDefault="00BD3DBD" w:rsidP="00BD3DBD">
      <w:pPr>
        <w:pStyle w:val="NormalWeb"/>
        <w:numPr>
          <w:ilvl w:val="0"/>
          <w:numId w:val="3"/>
        </w:numPr>
        <w:spacing w:before="0" w:beforeAutospacing="0" w:after="0" w:afterAutospacing="0"/>
        <w:rPr>
          <w:sz w:val="16"/>
        </w:rPr>
      </w:pPr>
      <w:r w:rsidRPr="00BD3DBD">
        <w:rPr>
          <w:rFonts w:asciiTheme="minorHAnsi" w:hAnsi="Cambria" w:cstheme="minorBidi"/>
          <w:color w:val="000000" w:themeColor="text1"/>
          <w:kern w:val="24"/>
          <w:sz w:val="28"/>
          <w:szCs w:val="36"/>
          <w:lang w:val="en-US"/>
        </w:rPr>
        <w:t>When did the rates change in major ways? Why?</w:t>
      </w:r>
    </w:p>
    <w:p w14:paraId="242E0F91" w14:textId="77777777" w:rsidR="00BD3DBD" w:rsidRPr="00BD3DBD" w:rsidRDefault="00BD3DBD" w:rsidP="00BD3DBD">
      <w:pPr>
        <w:pStyle w:val="NormalWeb"/>
        <w:spacing w:before="0" w:beforeAutospacing="0" w:after="0" w:afterAutospacing="0"/>
        <w:ind w:left="1440"/>
        <w:rPr>
          <w:sz w:val="18"/>
        </w:rPr>
      </w:pPr>
    </w:p>
    <w:p w14:paraId="1617FA41" w14:textId="77777777" w:rsidR="00BD3DBD" w:rsidRDefault="00BD3DBD" w:rsidP="00BD3DBD">
      <w:pPr>
        <w:pStyle w:val="NormalWeb"/>
        <w:spacing w:before="0" w:beforeAutospacing="0" w:after="0" w:afterAutospacing="0" w:line="360" w:lineRule="auto"/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</w:pPr>
      <w:r>
        <w:rPr>
          <w:rFonts w:asciiTheme="minorHAnsi" w:hAnsi="Cambria" w:cstheme="minorBidi"/>
          <w:color w:val="000000" w:themeColor="text1"/>
          <w:kern w:val="24"/>
          <w:sz w:val="28"/>
          <w:szCs w:val="36"/>
          <w:lang w:val="en-US"/>
        </w:rPr>
        <w:t xml:space="preserve">          </w:t>
      </w:r>
      <w:r>
        <w:rPr>
          <w:rFonts w:asciiTheme="minorHAnsi" w:hAnsi="Cambria" w:cstheme="minorBidi"/>
          <w:color w:val="000000" w:themeColor="text1"/>
          <w:kern w:val="24"/>
          <w:sz w:val="28"/>
          <w:szCs w:val="36"/>
          <w:lang w:val="en-US"/>
        </w:rPr>
        <w:tab/>
      </w:r>
      <w:r w:rsidRPr="00BD3DBD"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>1930s ______________________________________</w:t>
      </w:r>
    </w:p>
    <w:p w14:paraId="30E85B84" w14:textId="77777777" w:rsidR="00BD3DBD" w:rsidRDefault="00BD3DBD" w:rsidP="00BD3DBD">
      <w:pPr>
        <w:pStyle w:val="NormalWeb"/>
        <w:spacing w:before="0" w:beforeAutospacing="0" w:after="0" w:afterAutospacing="0" w:line="360" w:lineRule="auto"/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</w:pPr>
      <w:r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 xml:space="preserve">   </w:t>
      </w:r>
      <w:r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ab/>
        <w:t>1946 _______________________________________</w:t>
      </w:r>
    </w:p>
    <w:p w14:paraId="5D0BB0DE" w14:textId="77777777" w:rsidR="00BD3DBD" w:rsidRDefault="00BD3DBD" w:rsidP="00BD3DBD">
      <w:pPr>
        <w:pStyle w:val="NormalWeb"/>
        <w:spacing w:before="0" w:beforeAutospacing="0" w:after="0" w:afterAutospacing="0" w:line="360" w:lineRule="auto"/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</w:pPr>
      <w:r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ab/>
        <w:t>1960s ______________________________________</w:t>
      </w:r>
    </w:p>
    <w:p w14:paraId="248D0D4A" w14:textId="77777777" w:rsidR="00BD3DBD" w:rsidRPr="00BD3DBD" w:rsidRDefault="00BD3DBD" w:rsidP="00BD3DBD">
      <w:pPr>
        <w:pStyle w:val="NormalWeb"/>
        <w:spacing w:before="0" w:beforeAutospacing="0" w:after="0" w:afterAutospacing="0" w:line="360" w:lineRule="auto"/>
        <w:rPr>
          <w:sz w:val="26"/>
          <w:szCs w:val="26"/>
        </w:rPr>
      </w:pPr>
      <w:r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ab/>
        <w:t>1970s + ____________________</w:t>
      </w:r>
      <w:r w:rsidR="000E05F0"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>______________</w:t>
      </w:r>
      <w:r>
        <w:rPr>
          <w:rFonts w:asciiTheme="minorHAnsi" w:hAnsi="Cambria" w:cstheme="minorBidi"/>
          <w:color w:val="000000" w:themeColor="text1"/>
          <w:kern w:val="24"/>
          <w:sz w:val="26"/>
          <w:szCs w:val="26"/>
          <w:lang w:val="en-US"/>
        </w:rPr>
        <w:t>____________</w:t>
      </w:r>
    </w:p>
    <w:p w14:paraId="02AB41DF" w14:textId="77777777" w:rsidR="004C67C1" w:rsidRDefault="004C67C1" w:rsidP="00BD3DBD">
      <w:pPr>
        <w:spacing w:before="120"/>
        <w:rPr>
          <w:rFonts w:ascii="Book Antiqua" w:hAnsi="Book Antiqua"/>
          <w:szCs w:val="26"/>
          <w:lang w:val="en-US"/>
        </w:rPr>
      </w:pPr>
    </w:p>
    <w:p w14:paraId="7F0AB231" w14:textId="77777777" w:rsidR="004C67C1" w:rsidRPr="004C67C1" w:rsidRDefault="004C67C1" w:rsidP="00BD3DBD">
      <w:pPr>
        <w:spacing w:before="120"/>
        <w:rPr>
          <w:rFonts w:ascii="Book Antiqua" w:hAnsi="Book Antiqua"/>
          <w:szCs w:val="26"/>
          <w:lang w:val="en-US"/>
        </w:rPr>
      </w:pPr>
    </w:p>
    <w:p w14:paraId="082397C5" w14:textId="77777777" w:rsidR="00BD3DBD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  <w:r w:rsidRPr="000E05F0">
        <w:rPr>
          <w:rFonts w:ascii="Century Gothic" w:hAnsi="Century Gothic"/>
          <w:noProof/>
          <w:sz w:val="26"/>
          <w:szCs w:val="26"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BFF8D" wp14:editId="0A17784D">
                <wp:simplePos x="0" y="0"/>
                <wp:positionH relativeFrom="column">
                  <wp:posOffset>5943600</wp:posOffset>
                </wp:positionH>
                <wp:positionV relativeFrom="paragraph">
                  <wp:posOffset>0</wp:posOffset>
                </wp:positionV>
                <wp:extent cx="252730" cy="292735"/>
                <wp:effectExtent l="76200" t="50800" r="52070" b="139065"/>
                <wp:wrapNone/>
                <wp:docPr id="26" name="5-Point Sta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9273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898A2" w14:textId="77777777" w:rsidR="00CB3A6C" w:rsidRDefault="00CB3A6C" w:rsidP="000E05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oint Star 26" o:spid="_x0000_s1031" style="position:absolute;margin-left:468pt;margin-top:0;width:19.9pt;height:23.0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,292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" adj="-11796480,,5400" path="m,111815r96535,l126365,r29830,111815l252730,111815r-78099,69104l204463,292734,126365,223628,48267,292734,78099,180919,,111815xe" fillcolor="#548dd4 [1951]" strokecolor="#548dd4 [1951]">
                <v:stroke joinstyle="miter"/>
                <v:shadow on="t" color="black" opacity="22937f" origin=",.5" offset="0,.63889mm"/>
                <v:formulas/>
                <v:path arrowok="t" o:connecttype="custom" o:connectlocs="0,111815;96535,111815;126365,0;156195,111815;252730,111815;174631,180919;204463,292734;126365,223628;48267,292734;78099,180919;0,111815" o:connectangles="0,0,0,0,0,0,0,0,0,0,0" textboxrect="0,0,252730,292735"/>
                <v:textbox>
                  <w:txbxContent>
                    <w:p w14:paraId="35A898A2" w14:textId="77777777" w:rsidR="00CB3A6C" w:rsidRDefault="00CB3A6C" w:rsidP="000E05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05F0">
        <w:rPr>
          <w:rFonts w:ascii="Book Antiqua" w:hAnsi="Book Antiqua"/>
          <w:sz w:val="36"/>
          <w:szCs w:val="26"/>
          <w:lang w:val="en-US"/>
        </w:rPr>
        <w:t>TRENDS BY AGE GROUPS</w:t>
      </w:r>
    </w:p>
    <w:p w14:paraId="588228CC" w14:textId="77777777" w:rsidR="000E05F0" w:rsidRPr="000E05F0" w:rsidRDefault="000E05F0" w:rsidP="000E05F0">
      <w:pPr>
        <w:spacing w:before="120"/>
        <w:rPr>
          <w:rFonts w:ascii="Century Gothic" w:hAnsi="Century Gothic"/>
          <w:sz w:val="26"/>
          <w:szCs w:val="26"/>
          <w:lang w:val="en-US"/>
        </w:rPr>
      </w:pPr>
      <w:r w:rsidRPr="000E05F0">
        <w:rPr>
          <w:rFonts w:ascii="Century Gothic" w:hAnsi="Century Gothic"/>
          <w:noProof/>
          <w:sz w:val="26"/>
          <w:szCs w:val="26"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6EDEAB" wp14:editId="55611589">
                <wp:simplePos x="0" y="0"/>
                <wp:positionH relativeFrom="column">
                  <wp:posOffset>4433570</wp:posOffset>
                </wp:positionH>
                <wp:positionV relativeFrom="paragraph">
                  <wp:posOffset>2517775</wp:posOffset>
                </wp:positionV>
                <wp:extent cx="252730" cy="292735"/>
                <wp:effectExtent l="76200" t="50800" r="52070" b="139065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29273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7CFBD" w14:textId="77777777" w:rsidR="00CB3A6C" w:rsidRDefault="00CB3A6C" w:rsidP="000E05F0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-Point Star 20" o:spid="_x0000_s1032" style="position:absolute;margin-left:349.1pt;margin-top:198.25pt;width:19.9pt;height:23.0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2730,292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" adj="-11796480,,5400" path="m,111815r96535,l126365,r29830,111815l252730,111815r-78099,69104l204463,292734,126365,223628,48267,292734,78099,180919,,111815xe" fillcolor="#17365d [2415]" strokecolor="blue">
                <v:stroke joinstyle="miter"/>
                <v:shadow on="t" color="black" opacity="22937f" origin=",.5" offset="0,.63889mm"/>
                <v:formulas/>
                <v:path arrowok="t" o:connecttype="custom" o:connectlocs="0,111815;96535,111815;126365,0;156195,111815;252730,111815;174631,180919;204463,292734;126365,223628;48267,292734;78099,180919;0,111815" o:connectangles="0,0,0,0,0,0,0,0,0,0,0" textboxrect="0,0,252730,292735"/>
                <v:textbox>
                  <w:txbxContent>
                    <w:p w14:paraId="3A17CFBD" w14:textId="77777777" w:rsidR="00CB3A6C" w:rsidRDefault="00CB3A6C" w:rsidP="000E05F0">
                      <w:pPr>
                        <w:rPr>
                          <w:rFonts w:eastAsia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E05F0">
        <w:rPr>
          <w:rFonts w:ascii="Century Gothic" w:hAnsi="Century Gothic"/>
          <w:sz w:val="26"/>
          <w:szCs w:val="26"/>
          <w:lang w:val="en-US"/>
        </w:rPr>
        <w:t>Who is having babies in Canada and at what age? Which groups are declining? ___________</w:t>
      </w:r>
      <w:r>
        <w:rPr>
          <w:rFonts w:ascii="Century Gothic" w:hAnsi="Century Gothic"/>
          <w:sz w:val="26"/>
          <w:szCs w:val="26"/>
          <w:lang w:val="en-US"/>
        </w:rPr>
        <w:t>________</w:t>
      </w:r>
      <w:r w:rsidRPr="000E05F0">
        <w:rPr>
          <w:rFonts w:ascii="Century Gothic" w:hAnsi="Century Gothic"/>
          <w:sz w:val="26"/>
          <w:szCs w:val="26"/>
          <w:lang w:val="en-US"/>
        </w:rPr>
        <w:t>_____________</w:t>
      </w:r>
    </w:p>
    <w:p w14:paraId="1463F7D9" w14:textId="77777777" w:rsidR="000E05F0" w:rsidRPr="000E05F0" w:rsidRDefault="000E05F0" w:rsidP="00BD3DBD">
      <w:pPr>
        <w:spacing w:before="120"/>
        <w:rPr>
          <w:rFonts w:ascii="Century Gothic" w:hAnsi="Century Gothic"/>
          <w:sz w:val="26"/>
          <w:szCs w:val="26"/>
        </w:rPr>
      </w:pPr>
      <w:r w:rsidRPr="000E05F0">
        <w:rPr>
          <w:rFonts w:ascii="Book Antiqua" w:hAnsi="Book Antiqua"/>
          <w:noProof/>
          <w:sz w:val="36"/>
          <w:szCs w:val="26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840802" wp14:editId="4C33E308">
                <wp:simplePos x="0" y="0"/>
                <wp:positionH relativeFrom="column">
                  <wp:posOffset>5372100</wp:posOffset>
                </wp:positionH>
                <wp:positionV relativeFrom="paragraph">
                  <wp:posOffset>17145</wp:posOffset>
                </wp:positionV>
                <wp:extent cx="268605" cy="292735"/>
                <wp:effectExtent l="76200" t="50800" r="61595" b="139065"/>
                <wp:wrapNone/>
                <wp:docPr id="29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92735"/>
                        </a:xfrm>
                        <a:prstGeom prst="star5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5-Point Star 4" o:spid="_x0000_s1026" style="position:absolute;margin-left:423pt;margin-top:1.35pt;width:21.15pt;height:2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68605,2927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" path="m0,111815l102599,111815,134303,,166006,111815,268605,111815,185601,180919,217306,292734,134303,223628,51299,292734,83004,180919,,111815xe" fillcolor="#17365d [2415]" strokecolor="blue">
                <v:shadow on="t" opacity="22937f" mv:blur="40000f" origin=",.5" offset="0,23000emu"/>
                <v:path arrowok="t" o:connecttype="custom" o:connectlocs="0,111815;102599,111815;134303,0;166006,111815;268605,111815;185601,180919;217306,292734;134303,223628;51299,292734;83004,180919;0,111815" o:connectangles="0,0,0,0,0,0,0,0,0,0,0"/>
              </v:shape>
            </w:pict>
          </mc:Fallback>
        </mc:AlternateContent>
      </w:r>
      <w:r w:rsidRPr="000E05F0">
        <w:rPr>
          <w:rFonts w:ascii="Century Gothic" w:hAnsi="Century Gothic"/>
          <w:sz w:val="26"/>
          <w:szCs w:val="26"/>
          <w:lang w:val="en-US"/>
        </w:rPr>
        <w:t>Which groups are increasing? _________________________________</w:t>
      </w:r>
    </w:p>
    <w:p w14:paraId="5A27FC39" w14:textId="53BCC4C9" w:rsidR="000E05F0" w:rsidRDefault="004C67C1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  <w:r w:rsidRPr="004C67C1">
        <w:rPr>
          <w:rFonts w:ascii="Book Antiqua" w:hAnsi="Book Antiqua"/>
          <w:sz w:val="28"/>
          <w:szCs w:val="26"/>
          <w:lang w:val="en-US"/>
        </w:rPr>
        <w:t xml:space="preserve">Why? </w:t>
      </w:r>
      <w:r>
        <w:rPr>
          <w:rFonts w:ascii="Book Antiqua" w:hAnsi="Book Antiqua"/>
          <w:sz w:val="36"/>
          <w:szCs w:val="26"/>
          <w:lang w:val="en-US"/>
        </w:rPr>
        <w:t>___________________________________________________________________________</w:t>
      </w:r>
      <w:r>
        <w:rPr>
          <w:rFonts w:ascii="Book Antiqua" w:hAnsi="Book Antiqua"/>
          <w:sz w:val="36"/>
          <w:szCs w:val="26"/>
          <w:lang w:val="en-US"/>
        </w:rPr>
        <w:br/>
        <w:t xml:space="preserve"> _______________________________________________________________________________</w:t>
      </w:r>
    </w:p>
    <w:p w14:paraId="4B03FFFB" w14:textId="5778D3F4" w:rsidR="000E05F0" w:rsidRDefault="00CB3A6C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  <w:r w:rsidRPr="000E05F0">
        <w:rPr>
          <w:rFonts w:ascii="Book Antiqua" w:hAnsi="Book Antiqua"/>
          <w:noProof/>
          <w:sz w:val="36"/>
          <w:szCs w:val="26"/>
          <w:lang w:eastAsia="en-CA"/>
        </w:rPr>
        <w:drawing>
          <wp:anchor distT="0" distB="0" distL="114300" distR="114300" simplePos="0" relativeHeight="251665919" behindDoc="0" locked="0" layoutInCell="1" allowOverlap="1" wp14:anchorId="7D998D7C" wp14:editId="766CC47B">
            <wp:simplePos x="0" y="0"/>
            <wp:positionH relativeFrom="column">
              <wp:posOffset>381000</wp:posOffset>
            </wp:positionH>
            <wp:positionV relativeFrom="paragraph">
              <wp:posOffset>155575</wp:posOffset>
            </wp:positionV>
            <wp:extent cx="8601074" cy="4381500"/>
            <wp:effectExtent l="0" t="0" r="0" b="0"/>
            <wp:wrapNone/>
            <wp:docPr id="1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2084" r="1642" b="2051"/>
                    <a:stretch/>
                  </pic:blipFill>
                  <pic:spPr bwMode="auto">
                    <a:xfrm>
                      <a:off x="0" y="0"/>
                      <a:ext cx="8604079" cy="4383031"/>
                    </a:xfrm>
                    <a:prstGeom prst="rect">
                      <a:avLst/>
                    </a:prstGeom>
                    <a:solidFill>
                      <a:schemeClr val="tx2">
                        <a:lumMod val="75000"/>
                      </a:schemeClr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021E3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15A0FC46" w14:textId="15356C96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5BFAD82E" w14:textId="5E4988D8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414432E1" w14:textId="4613AB9F" w:rsidR="000E05F0" w:rsidRDefault="00CB3A6C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  <w:r>
        <w:rPr>
          <w:rFonts w:ascii="Book Antiqua" w:hAnsi="Book Antiqua"/>
          <w:noProof/>
          <w:sz w:val="36"/>
          <w:szCs w:val="26"/>
          <w:lang w:eastAsia="en-C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FE3C6A0" wp14:editId="125B3D97">
                <wp:simplePos x="0" y="0"/>
                <wp:positionH relativeFrom="column">
                  <wp:posOffset>4343400</wp:posOffset>
                </wp:positionH>
                <wp:positionV relativeFrom="paragraph">
                  <wp:posOffset>78105</wp:posOffset>
                </wp:positionV>
                <wp:extent cx="1828800" cy="2350135"/>
                <wp:effectExtent l="76200" t="50800" r="50800" b="139065"/>
                <wp:wrapThrough wrapText="bothSides">
                  <wp:wrapPolygon edited="0">
                    <wp:start x="12600" y="-467"/>
                    <wp:lineTo x="10500" y="0"/>
                    <wp:lineTo x="10800" y="3735"/>
                    <wp:lineTo x="-900" y="5603"/>
                    <wp:lineTo x="-900" y="9571"/>
                    <wp:lineTo x="10800" y="11206"/>
                    <wp:lineTo x="12300" y="14007"/>
                    <wp:lineTo x="12300" y="16575"/>
                    <wp:lineTo x="16200" y="18676"/>
                    <wp:lineTo x="18000" y="22645"/>
                    <wp:lineTo x="21600" y="22645"/>
                    <wp:lineTo x="21900" y="21944"/>
                    <wp:lineTo x="21300" y="19376"/>
                    <wp:lineTo x="18000" y="14941"/>
                    <wp:lineTo x="14400" y="12840"/>
                    <wp:lineTo x="10500" y="11206"/>
                    <wp:lineTo x="4500" y="7470"/>
                    <wp:lineTo x="10800" y="3735"/>
                    <wp:lineTo x="14100" y="3268"/>
                    <wp:lineTo x="15600" y="1167"/>
                    <wp:lineTo x="14100" y="-467"/>
                    <wp:lineTo x="12600" y="-467"/>
                  </wp:wrapPolygon>
                </wp:wrapThrough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350135"/>
                          <a:chOff x="0" y="0"/>
                          <a:chExt cx="1510030" cy="2007235"/>
                        </a:xfrm>
                      </wpg:grpSpPr>
                      <wps:wsp>
                        <wps:cNvPr id="21" name="5-Point Star 21"/>
                        <wps:cNvSpPr/>
                        <wps:spPr>
                          <a:xfrm>
                            <a:off x="0" y="571500"/>
                            <a:ext cx="252730" cy="292735"/>
                          </a:xfrm>
                          <a:prstGeom prst="star5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5B0096" w14:textId="77777777" w:rsidR="00CB3A6C" w:rsidRDefault="00CB3A6C" w:rsidP="000E05F0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5-Point Star 25"/>
                        <wps:cNvSpPr/>
                        <wps:spPr>
                          <a:xfrm>
                            <a:off x="1257300" y="1714500"/>
                            <a:ext cx="252730" cy="292735"/>
                          </a:xfrm>
                          <a:prstGeom prst="star5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EE5D27" w14:textId="77777777" w:rsidR="00CB3A6C" w:rsidRDefault="00CB3A6C" w:rsidP="000E05F0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5-Point Star 4"/>
                        <wps:cNvSpPr/>
                        <wps:spPr>
                          <a:xfrm>
                            <a:off x="800100" y="0"/>
                            <a:ext cx="268605" cy="292735"/>
                          </a:xfrm>
                          <a:prstGeom prst="star5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5-Point Star 4"/>
                        <wps:cNvSpPr/>
                        <wps:spPr>
                          <a:xfrm>
                            <a:off x="914400" y="1257300"/>
                            <a:ext cx="268605" cy="292735"/>
                          </a:xfrm>
                          <a:prstGeom prst="star5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" o:spid="_x0000_s1033" style="position:absolute;margin-left:342pt;margin-top:6.15pt;width:2in;height:185.05pt;z-index:251674624;mso-width-relative:margin;mso-height-relative:margin" coordsize="15100,20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">
                <v:shape id="5-Point Star 21" o:spid="_x0000_s1034" style="position:absolute;top:5715;width:2527;height:2927;visibility:visible;mso-wrap-style:square;v-text-anchor:middle" coordsize="252730,292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Btb8A&#10;AADbAAAADwAAAGRycy9kb3ducmV2LnhtbESPSwvCMBCE74L/IazgTVMFi1SjiCCIB8EHeF2b7QOb&#10;TWmitv/eCILHYWa+YZbr1lTiRY0rLSuYjCMQxKnVJecKrpfdaA7CeWSNlWVS0JGD9arfW2Ki7ZtP&#10;9Dr7XAQIuwQVFN7XiZQuLcigG9uaOHiZbQz6IJtc6gbfAW4qOY2iWBosOSwUWNO2oPRxfhoFd5l1&#10;vDvcusOxjmemi7NUukyp4aDdLEB4av0//GvvtYLpB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A4G1vwAAANsAAAAPAAAAAAAAAAAAAAAAAJgCAABkcnMvZG93bnJl&#10;di54bWxQSwUGAAAAAAQABAD1AAAAhAMAAAAA&#10;" adj="-11796480,,5400" path="m,111815r96535,l126365,r29830,111815l252730,111815r-78099,69104l204463,292734,126365,223628,48267,292734,78099,180919,,111815xe" fillcolor="#548dd4 [1951]" strokecolor="#548dd4 [1951]">
                  <v:stroke joinstyle="miter"/>
                  <v:shadow on="t" color="black" opacity="22937f" origin=",.5" offset="0,.63889mm"/>
                  <v:formulas/>
                  <v:path arrowok="t" o:connecttype="custom" o:connectlocs="0,111815;96535,111815;126365,0;156195,111815;252730,111815;174631,180919;204463,292734;126365,223628;48267,292734;78099,180919;0,111815" o:connectangles="0,0,0,0,0,0,0,0,0,0,0" textboxrect="0,0,252730,292735"/>
                  <v:textbox>
                    <w:txbxContent>
                      <w:p w14:paraId="375B0096" w14:textId="77777777" w:rsidR="00CB3A6C" w:rsidRDefault="00CB3A6C" w:rsidP="000E05F0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5-Point Star 25" o:spid="_x0000_s1035" style="position:absolute;left:12573;top:17145;width:2527;height:2927;visibility:visible;mso-wrap-style:square;v-text-anchor:middle" coordsize="252730,292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iHtr8A&#10;AADbAAAADwAAAGRycy9kb3ducmV2LnhtbESPSwvCMBCE74L/IazgTVMFi1SjiCCIB8EHeF2b7QOb&#10;TWmitv/eCILHYWa+YZbr1lTiRY0rLSuYjCMQxKnVJecKrpfdaA7CeWSNlWVS0JGD9arfW2Ki7ZtP&#10;9Dr7XAQIuwQVFN7XiZQuLcigG9uaOHiZbQz6IJtc6gbfAW4qOY2iWBosOSwUWNO2oPRxfhoFd5l1&#10;vDvcusOxjmemi7NUukyp4aDdLEB4av0//GvvtYLpDL5fwg+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OIe2vwAAANsAAAAPAAAAAAAAAAAAAAAAAJgCAABkcnMvZG93bnJl&#10;di54bWxQSwUGAAAAAAQABAD1AAAAhAMAAAAA&#10;" adj="-11796480,,5400" path="m,111815r96535,l126365,r29830,111815l252730,111815r-78099,69104l204463,292734,126365,223628,48267,292734,78099,180919,,111815xe" fillcolor="#548dd4 [1951]" strokecolor="#548dd4 [1951]">
                  <v:stroke joinstyle="miter"/>
                  <v:shadow on="t" color="black" opacity="22937f" origin=",.5" offset="0,.63889mm"/>
                  <v:formulas/>
                  <v:path arrowok="t" o:connecttype="custom" o:connectlocs="0,111815;96535,111815;126365,0;156195,111815;252730,111815;174631,180919;204463,292734;126365,223628;48267,292734;78099,180919;0,111815" o:connectangles="0,0,0,0,0,0,0,0,0,0,0" textboxrect="0,0,252730,292735"/>
                  <v:textbox>
                    <w:txbxContent>
                      <w:p w14:paraId="59EE5D27" w14:textId="77777777" w:rsidR="00CB3A6C" w:rsidRDefault="00CB3A6C" w:rsidP="000E05F0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shape>
                <v:shape id="5-Point Star 4" o:spid="_x0000_s1036" style="position:absolute;left:8001;width:2686;height:2927;visibility:visible;mso-wrap-style:square;v-text-anchor:middle" coordsize="268605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JzqMYA&#10;AADbAAAADwAAAGRycy9kb3ducmV2LnhtbESPS2/CMBCE75X6H6yt1EsFTjnwCBhUVUopBw48hDiu&#10;4iUJxOvUdkP49xipUo+jmflGM1t0phYtOV9ZVvDeT0AQ51ZXXCjY77LeGIQPyBpry6TgRh4W8+en&#10;GabaXnlD7TYUIkLYp6igDKFJpfR5SQZ93zbE0TtZZzBE6QqpHV4j3NRykCRDabDiuFBiQ58l5Zft&#10;r1FwuPxkSzd5W7tldm7lJlkdw9dKqdeX7mMKIlAX/sN/7W+tYDCCx5f4A+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JzqMYAAADbAAAADwAAAAAAAAAAAAAAAACYAgAAZHJz&#10;L2Rvd25yZXYueG1sUEsFBgAAAAAEAAQA9QAAAIsDAAAAAA==&#10;" path="m,111815r102599,l134303,r31703,111815l268605,111815r-83004,69104l217306,292734,134303,223628,51299,292734,83004,180919,,111815xe" fillcolor="#17365d [2415]" strokecolor="blue">
                  <v:shadow on="t" color="black" opacity="22937f" origin=",.5" offset="0,.63889mm"/>
                  <v:path arrowok="t" o:connecttype="custom" o:connectlocs="0,111815;102599,111815;134303,0;166006,111815;268605,111815;185601,180919;217306,292734;134303,223628;51299,292734;83004,180919;0,111815" o:connectangles="0,0,0,0,0,0,0,0,0,0,0"/>
                </v:shape>
                <v:shape id="5-Point Star 4" o:spid="_x0000_s1037" style="position:absolute;left:9144;top:12573;width:2686;height:2927;visibility:visible;mso-wrap-style:square;v-text-anchor:middle" coordsize="268605,292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3n2sIA&#10;AADbAAAADwAAAGRycy9kb3ducmV2LnhtbERPu27CMBTdK/EP1kViqcApQ1UCBiGkQBkYeAgxXsWX&#10;JBBfp7Yb0r/HQyXGo/OeLTpTi5acrywr+BglIIhzqysuFJyO2fALhA/IGmvLpOCPPCzmvbcZpto+&#10;eE/tIRQihrBPUUEZQpNK6fOSDPqRbYgjd7XOYIjQFVI7fMRwU8txknxKgxXHhhIbWpWU3w+/RsH5&#10;/pNt3OR95zbZrZX7ZHsJ661Sg363nIII1IWX+N/9rRWM49j4Jf4A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efawgAAANsAAAAPAAAAAAAAAAAAAAAAAJgCAABkcnMvZG93&#10;bnJldi54bWxQSwUGAAAAAAQABAD1AAAAhwMAAAAA&#10;" path="m,111815r102599,l134303,r31703,111815l268605,111815r-83004,69104l217306,292734,134303,223628,51299,292734,83004,180919,,111815xe" fillcolor="#17365d [2415]" strokecolor="blue">
                  <v:shadow on="t" color="black" opacity="22937f" origin=",.5" offset="0,.63889mm"/>
                  <v:path arrowok="t" o:connecttype="custom" o:connectlocs="0,111815;102599,111815;134303,0;166006,111815;268605,111815;185601,180919;217306,292734;134303,223628;51299,292734;83004,180919;0,111815" o:connectangles="0,0,0,0,0,0,0,0,0,0,0"/>
                </v:shape>
                <w10:wrap type="through"/>
              </v:group>
            </w:pict>
          </mc:Fallback>
        </mc:AlternateContent>
      </w:r>
    </w:p>
    <w:p w14:paraId="7060B73B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496235F0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57BC1A6B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664E59BA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66D5331F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1C172473" w14:textId="77777777" w:rsidR="000E05F0" w:rsidRDefault="000E05F0" w:rsidP="00BD3DBD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3EDE10BE" w14:textId="77777777" w:rsidR="00187B7B" w:rsidRDefault="00187B7B">
      <w:pPr>
        <w:rPr>
          <w:rFonts w:ascii="Book Antiqua" w:hAnsi="Book Antiqua"/>
          <w:sz w:val="36"/>
          <w:szCs w:val="26"/>
          <w:lang w:val="en-US"/>
        </w:rPr>
      </w:pPr>
      <w:r>
        <w:rPr>
          <w:rFonts w:ascii="Book Antiqua" w:hAnsi="Book Antiqua"/>
          <w:sz w:val="36"/>
          <w:szCs w:val="26"/>
          <w:lang w:val="en-US"/>
        </w:rPr>
        <w:br w:type="page"/>
      </w:r>
    </w:p>
    <w:p w14:paraId="68350F01" w14:textId="77777777" w:rsidR="000E05F0" w:rsidRDefault="00187B7B" w:rsidP="00BD3DBD">
      <w:pPr>
        <w:spacing w:before="120"/>
        <w:rPr>
          <w:rFonts w:ascii="Book Antiqua" w:hAnsi="Book Antiqua"/>
          <w:sz w:val="36"/>
          <w:szCs w:val="26"/>
        </w:rPr>
      </w:pPr>
      <w:r w:rsidRPr="003B09D2">
        <w:rPr>
          <w:rFonts w:ascii="Century Gothic" w:hAnsi="Century Gothic"/>
          <w:noProof/>
          <w:szCs w:val="26"/>
          <w:lang w:eastAsia="en-CA"/>
        </w:rPr>
        <w:lastRenderedPageBreak/>
        <w:drawing>
          <wp:anchor distT="0" distB="0" distL="114300" distR="114300" simplePos="0" relativeHeight="251676672" behindDoc="0" locked="0" layoutInCell="1" allowOverlap="1" wp14:anchorId="0BB8149B" wp14:editId="79E0F221">
            <wp:simplePos x="0" y="0"/>
            <wp:positionH relativeFrom="column">
              <wp:posOffset>5943600</wp:posOffset>
            </wp:positionH>
            <wp:positionV relativeFrom="paragraph">
              <wp:posOffset>-123825</wp:posOffset>
            </wp:positionV>
            <wp:extent cx="1671320" cy="1253490"/>
            <wp:effectExtent l="0" t="0" r="5080" b="3810"/>
            <wp:wrapNone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100000"/>
                              </a14:imgEffect>
                              <a14:imgEffect>
                                <a14:saturation sat="2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09D2">
        <w:rPr>
          <w:rFonts w:ascii="Times" w:hAnsi="Times"/>
          <w:noProof/>
          <w:sz w:val="20"/>
          <w:szCs w:val="20"/>
          <w:lang w:eastAsia="en-CA"/>
        </w:rPr>
        <w:drawing>
          <wp:anchor distT="0" distB="0" distL="114300" distR="114300" simplePos="0" relativeHeight="251677696" behindDoc="0" locked="0" layoutInCell="1" allowOverlap="1" wp14:anchorId="51A389D9" wp14:editId="32BC619D">
            <wp:simplePos x="0" y="0"/>
            <wp:positionH relativeFrom="column">
              <wp:posOffset>7200900</wp:posOffset>
            </wp:positionH>
            <wp:positionV relativeFrom="paragraph">
              <wp:posOffset>0</wp:posOffset>
            </wp:positionV>
            <wp:extent cx="1600200" cy="1624965"/>
            <wp:effectExtent l="0" t="0" r="0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9870"/>
                              </a14:imgEffect>
                              <a14:imgEffect>
                                <a14:saturation sat="374000"/>
                              </a14:imgEffect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2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F0" w:rsidRPr="000E05F0">
        <w:rPr>
          <w:rFonts w:ascii="Book Antiqua" w:hAnsi="Book Antiqua"/>
          <w:sz w:val="36"/>
          <w:szCs w:val="26"/>
          <w:lang w:val="en-US"/>
        </w:rPr>
        <w:t>DELAYED PARENTHOOD</w:t>
      </w:r>
      <w:r w:rsidR="000E05F0" w:rsidRPr="000E05F0">
        <w:rPr>
          <w:rFonts w:ascii="Book Antiqua" w:hAnsi="Book Antiqua"/>
          <w:sz w:val="36"/>
          <w:szCs w:val="26"/>
        </w:rPr>
        <w:t xml:space="preserve"> </w:t>
      </w:r>
    </w:p>
    <w:p w14:paraId="568D8C3A" w14:textId="77777777" w:rsidR="000E05F0" w:rsidRPr="003B09D2" w:rsidRDefault="000E05F0" w:rsidP="000E05F0">
      <w:pPr>
        <w:numPr>
          <w:ilvl w:val="0"/>
          <w:numId w:val="4"/>
        </w:numPr>
        <w:spacing w:before="120"/>
        <w:rPr>
          <w:rFonts w:ascii="Century Gothic" w:hAnsi="Century Gothic"/>
          <w:szCs w:val="26"/>
        </w:rPr>
      </w:pPr>
      <w:r w:rsidRPr="003B09D2">
        <w:rPr>
          <w:rFonts w:ascii="Century Gothic" w:hAnsi="Century Gothic"/>
          <w:szCs w:val="26"/>
          <w:lang w:val="en-US"/>
        </w:rPr>
        <w:t>Th</w:t>
      </w:r>
      <w:r w:rsidR="003B09D2">
        <w:rPr>
          <w:rFonts w:ascii="Century Gothic" w:hAnsi="Century Gothic"/>
          <w:szCs w:val="26"/>
          <w:lang w:val="en-US"/>
        </w:rPr>
        <w:t xml:space="preserve">ere has been a shift since </w:t>
      </w:r>
      <w:r w:rsidRPr="003B09D2">
        <w:rPr>
          <w:rFonts w:ascii="Century Gothic" w:hAnsi="Century Gothic"/>
          <w:szCs w:val="26"/>
          <w:lang w:val="en-US"/>
        </w:rPr>
        <w:t xml:space="preserve">1971, </w:t>
      </w:r>
    </w:p>
    <w:p w14:paraId="0F49785F" w14:textId="77777777" w:rsidR="003B09D2" w:rsidRPr="004C67C1" w:rsidRDefault="003B09D2" w:rsidP="004C67C1">
      <w:pPr>
        <w:pStyle w:val="ListParagraph"/>
        <w:numPr>
          <w:ilvl w:val="2"/>
          <w:numId w:val="15"/>
        </w:numPr>
        <w:spacing w:before="120"/>
        <w:ind w:left="1378" w:hanging="357"/>
        <w:rPr>
          <w:rFonts w:ascii="Century Gothic" w:hAnsi="Century Gothic"/>
          <w:szCs w:val="26"/>
        </w:rPr>
      </w:pPr>
      <w:r w:rsidRPr="004C67C1">
        <w:rPr>
          <w:rFonts w:ascii="Century Gothic" w:hAnsi="Century Gothic"/>
          <w:szCs w:val="26"/>
          <w:lang w:val="en-US"/>
        </w:rPr>
        <w:t xml:space="preserve">an overall decrease in women </w:t>
      </w:r>
      <w:r w:rsidR="000E05F0" w:rsidRPr="004C67C1">
        <w:rPr>
          <w:rFonts w:ascii="Century Gothic" w:hAnsi="Century Gothic"/>
          <w:szCs w:val="26"/>
          <w:lang w:val="en-US"/>
        </w:rPr>
        <w:t xml:space="preserve">having children in their </w:t>
      </w:r>
      <w:r w:rsidRPr="004C67C1">
        <w:rPr>
          <w:rFonts w:ascii="Century Gothic" w:hAnsi="Century Gothic"/>
          <w:szCs w:val="26"/>
          <w:lang w:val="en-US"/>
        </w:rPr>
        <w:t>____</w:t>
      </w:r>
      <w:r w:rsidR="000E05F0" w:rsidRPr="004C67C1">
        <w:rPr>
          <w:rFonts w:ascii="Century Gothic" w:hAnsi="Century Gothic"/>
          <w:szCs w:val="26"/>
          <w:lang w:val="en-US"/>
        </w:rPr>
        <w:t xml:space="preserve">s, </w:t>
      </w:r>
    </w:p>
    <w:p w14:paraId="109B8C30" w14:textId="77777777" w:rsidR="000E05F0" w:rsidRPr="004C67C1" w:rsidRDefault="003B09D2" w:rsidP="004C67C1">
      <w:pPr>
        <w:pStyle w:val="ListParagraph"/>
        <w:numPr>
          <w:ilvl w:val="2"/>
          <w:numId w:val="15"/>
        </w:numPr>
        <w:spacing w:before="120"/>
        <w:ind w:left="1378" w:hanging="357"/>
        <w:rPr>
          <w:rFonts w:ascii="Century Gothic" w:hAnsi="Century Gothic"/>
          <w:szCs w:val="26"/>
        </w:rPr>
      </w:pPr>
      <w:proofErr w:type="gramStart"/>
      <w:r w:rsidRPr="004C67C1">
        <w:rPr>
          <w:rFonts w:ascii="Century Gothic" w:hAnsi="Century Gothic"/>
          <w:szCs w:val="26"/>
          <w:lang w:val="en-US"/>
        </w:rPr>
        <w:t>an</w:t>
      </w:r>
      <w:proofErr w:type="gramEnd"/>
      <w:r w:rsidRPr="004C67C1">
        <w:rPr>
          <w:rFonts w:ascii="Century Gothic" w:hAnsi="Century Gothic"/>
          <w:szCs w:val="26"/>
          <w:lang w:val="en-US"/>
        </w:rPr>
        <w:t xml:space="preserve"> increase of women </w:t>
      </w:r>
      <w:r w:rsidR="000E05F0" w:rsidRPr="004C67C1">
        <w:rPr>
          <w:rFonts w:ascii="Century Gothic" w:hAnsi="Century Gothic"/>
          <w:szCs w:val="26"/>
          <w:lang w:val="en-US"/>
        </w:rPr>
        <w:t xml:space="preserve">having children in their </w:t>
      </w:r>
      <w:r w:rsidRPr="004C67C1">
        <w:rPr>
          <w:rFonts w:ascii="Century Gothic" w:hAnsi="Century Gothic"/>
          <w:szCs w:val="26"/>
          <w:lang w:val="en-US"/>
        </w:rPr>
        <w:t>____</w:t>
      </w:r>
      <w:r w:rsidR="000E05F0" w:rsidRPr="004C67C1">
        <w:rPr>
          <w:rFonts w:ascii="Century Gothic" w:hAnsi="Century Gothic"/>
          <w:szCs w:val="26"/>
          <w:lang w:val="en-US"/>
        </w:rPr>
        <w:t>s.</w:t>
      </w:r>
      <w:r w:rsidRPr="004C67C1">
        <w:rPr>
          <w:rFonts w:ascii="Times" w:hAnsi="Times"/>
          <w:noProof/>
          <w:sz w:val="20"/>
          <w:szCs w:val="20"/>
          <w:lang w:val="en-US"/>
        </w:rPr>
        <w:t xml:space="preserve"> </w:t>
      </w:r>
    </w:p>
    <w:p w14:paraId="45B5E46F" w14:textId="77777777" w:rsidR="004C67C1" w:rsidRPr="004C67C1" w:rsidRDefault="004C67C1" w:rsidP="004C67C1">
      <w:pPr>
        <w:pStyle w:val="ListParagraph"/>
        <w:spacing w:before="120"/>
        <w:ind w:left="1378"/>
        <w:rPr>
          <w:rFonts w:ascii="Century Gothic" w:hAnsi="Century Gothic"/>
          <w:szCs w:val="26"/>
        </w:rPr>
      </w:pPr>
    </w:p>
    <w:p w14:paraId="3A5DBF57" w14:textId="77777777" w:rsidR="000E05F0" w:rsidRPr="003B09D2" w:rsidRDefault="000E05F0" w:rsidP="000E05F0">
      <w:pPr>
        <w:numPr>
          <w:ilvl w:val="0"/>
          <w:numId w:val="4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b/>
          <w:bCs/>
          <w:sz w:val="26"/>
          <w:szCs w:val="26"/>
          <w:lang w:val="en-US"/>
        </w:rPr>
        <w:t xml:space="preserve">Delayed parenthood </w:t>
      </w:r>
      <w:r w:rsidR="003B09D2" w:rsidRPr="003B09D2">
        <w:rPr>
          <w:rFonts w:ascii="Century Gothic" w:hAnsi="Century Gothic"/>
          <w:sz w:val="26"/>
          <w:szCs w:val="26"/>
          <w:lang w:val="en-US"/>
        </w:rPr>
        <w:t>– having children ______________________________________</w:t>
      </w:r>
      <w:r w:rsidRPr="003B09D2">
        <w:rPr>
          <w:rFonts w:ascii="Century Gothic" w:hAnsi="Century Gothic"/>
          <w:sz w:val="26"/>
          <w:szCs w:val="26"/>
          <w:lang w:val="en-US"/>
        </w:rPr>
        <w:t xml:space="preserve"> </w:t>
      </w:r>
      <w:r w:rsidR="00187B7B">
        <w:rPr>
          <w:rFonts w:ascii="Century Gothic" w:hAnsi="Century Gothic"/>
          <w:sz w:val="26"/>
          <w:szCs w:val="26"/>
          <w:lang w:val="en-US"/>
        </w:rPr>
        <w:br/>
      </w:r>
      <w:r w:rsidRPr="003B09D2">
        <w:rPr>
          <w:rFonts w:ascii="Century Gothic" w:hAnsi="Century Gothic"/>
          <w:sz w:val="26"/>
          <w:szCs w:val="26"/>
          <w:lang w:val="en-US"/>
        </w:rPr>
        <w:t xml:space="preserve">has affected our fertility rate, because when women start later they have a shorter </w:t>
      </w:r>
      <w:r w:rsidR="00187B7B">
        <w:rPr>
          <w:rFonts w:ascii="Century Gothic" w:hAnsi="Century Gothic"/>
          <w:sz w:val="26"/>
          <w:szCs w:val="26"/>
          <w:lang w:val="en-US"/>
        </w:rPr>
        <w:br/>
      </w:r>
      <w:r w:rsidRPr="003B09D2">
        <w:rPr>
          <w:rFonts w:ascii="Century Gothic" w:hAnsi="Century Gothic"/>
          <w:sz w:val="26"/>
          <w:szCs w:val="26"/>
          <w:lang w:val="en-US"/>
        </w:rPr>
        <w:t>reproductive period</w:t>
      </w:r>
    </w:p>
    <w:p w14:paraId="39824565" w14:textId="77777777" w:rsidR="000E05F0" w:rsidRPr="004C67C1" w:rsidRDefault="000E05F0" w:rsidP="004C67C1">
      <w:pPr>
        <w:pStyle w:val="ListParagraph"/>
        <w:numPr>
          <w:ilvl w:val="0"/>
          <w:numId w:val="4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 xml:space="preserve">Fertility declines with age, it is </w:t>
      </w:r>
      <w:r w:rsidR="003B09D2" w:rsidRPr="004C67C1">
        <w:rPr>
          <w:rFonts w:ascii="Century Gothic" w:hAnsi="Century Gothic"/>
          <w:sz w:val="26"/>
          <w:szCs w:val="26"/>
          <w:lang w:val="en-US"/>
        </w:rPr>
        <w:t>_________________</w:t>
      </w:r>
      <w:r w:rsidRPr="004C67C1">
        <w:rPr>
          <w:rFonts w:ascii="Century Gothic" w:hAnsi="Century Gothic"/>
          <w:sz w:val="26"/>
          <w:szCs w:val="26"/>
          <w:lang w:val="en-US"/>
        </w:rPr>
        <w:t>to get pregnant when you start later – this has lead to higher levels of infertility and couples using assisted reproduction methods</w:t>
      </w:r>
    </w:p>
    <w:p w14:paraId="55AD16E5" w14:textId="616BBA52" w:rsidR="003B09D2" w:rsidRPr="004C67C1" w:rsidRDefault="004C67C1" w:rsidP="004C67C1">
      <w:pPr>
        <w:pStyle w:val="ListParagraph"/>
        <w:numPr>
          <w:ilvl w:val="2"/>
          <w:numId w:val="4"/>
        </w:numPr>
        <w:spacing w:before="120"/>
        <w:ind w:left="1378" w:hanging="357"/>
        <w:rPr>
          <w:rFonts w:ascii="Century Gothic" w:hAnsi="Century Gothic"/>
          <w:sz w:val="26"/>
          <w:szCs w:val="26"/>
        </w:rPr>
      </w:pPr>
      <w:r w:rsidRPr="003B09D2">
        <w:rPr>
          <w:rFonts w:ascii="Book Antiqua" w:hAnsi="Book Antiqua"/>
          <w:noProof/>
          <w:sz w:val="36"/>
          <w:szCs w:val="26"/>
          <w:lang w:eastAsia="en-CA"/>
        </w:rPr>
        <w:drawing>
          <wp:anchor distT="0" distB="0" distL="114300" distR="114300" simplePos="0" relativeHeight="251678720" behindDoc="0" locked="0" layoutInCell="1" allowOverlap="1" wp14:anchorId="439FC977" wp14:editId="2DE1B056">
            <wp:simplePos x="0" y="0"/>
            <wp:positionH relativeFrom="column">
              <wp:posOffset>6629400</wp:posOffset>
            </wp:positionH>
            <wp:positionV relativeFrom="paragraph">
              <wp:posOffset>76200</wp:posOffset>
            </wp:positionV>
            <wp:extent cx="2612390" cy="1714500"/>
            <wp:effectExtent l="0" t="0" r="0" b="0"/>
            <wp:wrapNone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5F0" w:rsidRPr="004C67C1">
        <w:rPr>
          <w:rFonts w:ascii="Century Gothic" w:hAnsi="Century Gothic"/>
          <w:sz w:val="26"/>
          <w:szCs w:val="26"/>
          <w:lang w:val="en-US"/>
        </w:rPr>
        <w:t>Eventually grandparents and parents will outnumber childre</w:t>
      </w:r>
      <w:r w:rsidR="003B09D2" w:rsidRPr="004C67C1">
        <w:rPr>
          <w:rFonts w:ascii="Century Gothic" w:hAnsi="Century Gothic"/>
          <w:sz w:val="26"/>
          <w:szCs w:val="26"/>
          <w:lang w:val="en-US"/>
        </w:rPr>
        <w:t>n</w:t>
      </w:r>
      <w:r w:rsidR="000E05F0" w:rsidRPr="004C67C1">
        <w:rPr>
          <w:rFonts w:ascii="Century Gothic" w:hAnsi="Century Gothic"/>
          <w:sz w:val="26"/>
          <w:szCs w:val="26"/>
        </w:rPr>
        <w:t xml:space="preserve"> </w:t>
      </w:r>
    </w:p>
    <w:p w14:paraId="6C543BE9" w14:textId="488996D1" w:rsidR="00187B7B" w:rsidRDefault="00187B7B" w:rsidP="003B09D2">
      <w:pPr>
        <w:spacing w:before="120"/>
        <w:rPr>
          <w:rFonts w:ascii="Book Antiqua" w:hAnsi="Book Antiqua"/>
          <w:sz w:val="36"/>
          <w:szCs w:val="26"/>
          <w:lang w:val="en-US"/>
        </w:rPr>
      </w:pPr>
    </w:p>
    <w:p w14:paraId="768B48FC" w14:textId="77777777" w:rsidR="003B09D2" w:rsidRDefault="003B09D2" w:rsidP="003B09D2">
      <w:pPr>
        <w:spacing w:before="120"/>
        <w:rPr>
          <w:rFonts w:ascii="Book Antiqua" w:hAnsi="Book Antiqua"/>
          <w:sz w:val="36"/>
          <w:szCs w:val="26"/>
        </w:rPr>
      </w:pPr>
      <w:r w:rsidRPr="003B09D2">
        <w:rPr>
          <w:rFonts w:ascii="Book Antiqua" w:hAnsi="Book Antiqua"/>
          <w:sz w:val="36"/>
          <w:szCs w:val="26"/>
          <w:lang w:val="en-US"/>
        </w:rPr>
        <w:t>DECISIONS DECISIONS</w:t>
      </w:r>
      <w:r w:rsidRPr="003B09D2">
        <w:rPr>
          <w:rFonts w:ascii="Book Antiqua" w:hAnsi="Book Antiqua"/>
          <w:sz w:val="36"/>
          <w:szCs w:val="26"/>
        </w:rPr>
        <w:t xml:space="preserve"> </w:t>
      </w:r>
    </w:p>
    <w:p w14:paraId="587BE8C0" w14:textId="77777777" w:rsidR="003B09D2" w:rsidRDefault="003B09D2" w:rsidP="003B09D2">
      <w:pPr>
        <w:spacing w:before="120"/>
        <w:ind w:firstLine="720"/>
        <w:rPr>
          <w:rFonts w:ascii="Book Antiqua" w:hAnsi="Book Antiqua"/>
          <w:sz w:val="36"/>
          <w:szCs w:val="26"/>
        </w:rPr>
      </w:pPr>
      <w:r>
        <w:rPr>
          <w:rFonts w:ascii="Book Antiqua" w:hAnsi="Book Antiqua"/>
          <w:sz w:val="36"/>
          <w:szCs w:val="26"/>
          <w:lang w:val="en-US"/>
        </w:rPr>
        <w:t xml:space="preserve">THE </w:t>
      </w:r>
      <w:r w:rsidRPr="003B09D2">
        <w:rPr>
          <w:rFonts w:ascii="Book Antiqua" w:hAnsi="Book Antiqua"/>
          <w:sz w:val="36"/>
          <w:szCs w:val="26"/>
          <w:lang w:val="en-US"/>
        </w:rPr>
        <w:t>COUPLE FACTOR</w:t>
      </w:r>
      <w:r w:rsidRPr="003B09D2">
        <w:rPr>
          <w:rFonts w:ascii="Book Antiqua" w:hAnsi="Book Antiqua"/>
          <w:sz w:val="36"/>
          <w:szCs w:val="26"/>
        </w:rPr>
        <w:t xml:space="preserve"> </w:t>
      </w:r>
    </w:p>
    <w:p w14:paraId="249CFBAC" w14:textId="77777777" w:rsidR="003B09D2" w:rsidRPr="003B09D2" w:rsidRDefault="003B09D2" w:rsidP="003B09D2">
      <w:pPr>
        <w:numPr>
          <w:ilvl w:val="0"/>
          <w:numId w:val="5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>Today couples choose when and if to have children</w:t>
      </w:r>
    </w:p>
    <w:p w14:paraId="356FBADE" w14:textId="77777777" w:rsidR="003B09D2" w:rsidRPr="004C67C1" w:rsidRDefault="003B09D2" w:rsidP="004C67C1">
      <w:pPr>
        <w:pStyle w:val="ListParagraph"/>
        <w:numPr>
          <w:ilvl w:val="0"/>
          <w:numId w:val="5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Most children in Canada today were / are ____________________</w:t>
      </w:r>
    </w:p>
    <w:p w14:paraId="1A60B822" w14:textId="46120F70" w:rsidR="003B09D2" w:rsidRPr="004C67C1" w:rsidRDefault="004C67C1" w:rsidP="004C67C1">
      <w:pPr>
        <w:pStyle w:val="ListParagraph"/>
        <w:numPr>
          <w:ilvl w:val="0"/>
          <w:numId w:val="5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noProof/>
          <w:sz w:val="26"/>
          <w:szCs w:val="26"/>
          <w:lang w:eastAsia="en-CA"/>
        </w:rPr>
        <w:drawing>
          <wp:anchor distT="0" distB="0" distL="114300" distR="114300" simplePos="0" relativeHeight="251679744" behindDoc="0" locked="0" layoutInCell="1" allowOverlap="1" wp14:anchorId="0B8A16E2" wp14:editId="3DE71860">
            <wp:simplePos x="0" y="0"/>
            <wp:positionH relativeFrom="column">
              <wp:posOffset>6631305</wp:posOffset>
            </wp:positionH>
            <wp:positionV relativeFrom="paragraph">
              <wp:posOffset>69850</wp:posOffset>
            </wp:positionV>
            <wp:extent cx="2750820" cy="1828800"/>
            <wp:effectExtent l="0" t="0" r="0" b="0"/>
            <wp:wrapNone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D2" w:rsidRPr="004C67C1">
        <w:rPr>
          <w:rFonts w:ascii="Century Gothic" w:hAnsi="Century Gothic"/>
          <w:sz w:val="26"/>
          <w:szCs w:val="26"/>
          <w:lang w:val="en-US"/>
        </w:rPr>
        <w:t>Most couples have ___________________ children than they would like</w:t>
      </w:r>
    </w:p>
    <w:p w14:paraId="0B84AFE5" w14:textId="6FA5C8B7" w:rsidR="003B09D2" w:rsidRPr="003B09D2" w:rsidRDefault="003B09D2" w:rsidP="003B09D2">
      <w:pPr>
        <w:numPr>
          <w:ilvl w:val="0"/>
          <w:numId w:val="5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 xml:space="preserve">Couples surveyed unanimously agreed that there are three </w:t>
      </w:r>
      <w:r>
        <w:rPr>
          <w:rFonts w:ascii="Century Gothic" w:hAnsi="Century Gothic"/>
          <w:sz w:val="26"/>
          <w:szCs w:val="26"/>
          <w:lang w:val="en-US"/>
        </w:rPr>
        <w:br/>
      </w:r>
      <w:r w:rsidRPr="003B09D2">
        <w:rPr>
          <w:rFonts w:ascii="Century Gothic" w:hAnsi="Century Gothic"/>
          <w:sz w:val="26"/>
          <w:szCs w:val="26"/>
          <w:lang w:val="en-US"/>
        </w:rPr>
        <w:t>essential factors to consider when planning to have children</w:t>
      </w:r>
    </w:p>
    <w:p w14:paraId="7C5C98DD" w14:textId="77777777" w:rsidR="003B09D2" w:rsidRPr="003B09D2" w:rsidRDefault="003B09D2" w:rsidP="003B09D2">
      <w:pPr>
        <w:numPr>
          <w:ilvl w:val="1"/>
          <w:numId w:val="6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 xml:space="preserve">Having enough </w:t>
      </w:r>
      <w:r>
        <w:rPr>
          <w:rFonts w:ascii="Century Gothic" w:hAnsi="Century Gothic"/>
          <w:sz w:val="26"/>
          <w:szCs w:val="26"/>
          <w:lang w:val="en-US"/>
        </w:rPr>
        <w:t>____________</w:t>
      </w:r>
      <w:r w:rsidRPr="003B09D2">
        <w:rPr>
          <w:rFonts w:ascii="Century Gothic" w:hAnsi="Century Gothic"/>
          <w:sz w:val="26"/>
          <w:szCs w:val="26"/>
          <w:lang w:val="en-US"/>
        </w:rPr>
        <w:t>for them</w:t>
      </w:r>
    </w:p>
    <w:p w14:paraId="07614ABA" w14:textId="77777777" w:rsidR="003B09D2" w:rsidRPr="003B09D2" w:rsidRDefault="003B09D2" w:rsidP="003B09D2">
      <w:pPr>
        <w:numPr>
          <w:ilvl w:val="1"/>
          <w:numId w:val="6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>Re</w:t>
      </w:r>
      <w:r>
        <w:rPr>
          <w:rFonts w:ascii="Century Gothic" w:hAnsi="Century Gothic"/>
          <w:sz w:val="26"/>
          <w:szCs w:val="26"/>
          <w:lang w:val="en-US"/>
        </w:rPr>
        <w:t>cognizing the responsibilities __________________</w:t>
      </w:r>
    </w:p>
    <w:p w14:paraId="3A7C7F89" w14:textId="77777777" w:rsidR="003B09D2" w:rsidRPr="003B09D2" w:rsidRDefault="003B09D2" w:rsidP="003B09D2">
      <w:pPr>
        <w:numPr>
          <w:ilvl w:val="1"/>
          <w:numId w:val="6"/>
        </w:numPr>
        <w:spacing w:before="120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 xml:space="preserve">Strength of the </w:t>
      </w:r>
      <w:r>
        <w:rPr>
          <w:rFonts w:ascii="Century Gothic" w:hAnsi="Century Gothic"/>
          <w:sz w:val="26"/>
          <w:szCs w:val="26"/>
          <w:lang w:val="en-US"/>
        </w:rPr>
        <w:t>___________________</w:t>
      </w:r>
    </w:p>
    <w:p w14:paraId="55358CED" w14:textId="77777777" w:rsidR="003B09D2" w:rsidRPr="004C67C1" w:rsidRDefault="003B09D2" w:rsidP="004C67C1">
      <w:pPr>
        <w:pStyle w:val="ListParagraph"/>
        <w:numPr>
          <w:ilvl w:val="0"/>
          <w:numId w:val="14"/>
        </w:numPr>
        <w:spacing w:before="120" w:line="276" w:lineRule="auto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lastRenderedPageBreak/>
        <w:t xml:space="preserve">More than ever before, today couples are asking themselves, </w:t>
      </w:r>
      <w:r w:rsidRPr="004C67C1">
        <w:rPr>
          <w:rFonts w:ascii="Century Gothic" w:hAnsi="Century Gothic"/>
          <w:sz w:val="26"/>
          <w:szCs w:val="26"/>
          <w:lang w:val="en-US"/>
        </w:rPr>
        <w:br/>
        <w:t xml:space="preserve">will having a child make me / us happier and if the answer is yes, then they </w:t>
      </w:r>
      <w:r w:rsidR="00187B7B" w:rsidRPr="004C67C1">
        <w:rPr>
          <w:rFonts w:ascii="Century Gothic" w:hAnsi="Century Gothic"/>
          <w:sz w:val="26"/>
          <w:szCs w:val="26"/>
          <w:lang w:val="en-US"/>
        </w:rPr>
        <w:br/>
      </w:r>
      <w:r w:rsidRPr="004C67C1">
        <w:rPr>
          <w:rFonts w:ascii="Century Gothic" w:hAnsi="Century Gothic"/>
          <w:sz w:val="26"/>
          <w:szCs w:val="26"/>
          <w:lang w:val="en-US"/>
        </w:rPr>
        <w:t>have children</w:t>
      </w:r>
    </w:p>
    <w:p w14:paraId="026C37FE" w14:textId="77777777" w:rsidR="00C92061" w:rsidRPr="00C92061" w:rsidRDefault="00C92061" w:rsidP="00C92061">
      <w:pPr>
        <w:pStyle w:val="ListParagraph"/>
        <w:spacing w:before="120" w:line="276" w:lineRule="auto"/>
        <w:ind w:left="360"/>
        <w:rPr>
          <w:rFonts w:ascii="Century Gothic" w:hAnsi="Century Gothic"/>
          <w:sz w:val="12"/>
          <w:szCs w:val="26"/>
        </w:rPr>
      </w:pPr>
    </w:p>
    <w:p w14:paraId="0CACC13A" w14:textId="77777777" w:rsidR="003B09D2" w:rsidRPr="003B09D2" w:rsidRDefault="003B09D2" w:rsidP="004C67C1">
      <w:pPr>
        <w:pStyle w:val="ListParagraph"/>
        <w:numPr>
          <w:ilvl w:val="0"/>
          <w:numId w:val="16"/>
        </w:numPr>
        <w:spacing w:before="120" w:line="276" w:lineRule="auto"/>
        <w:rPr>
          <w:rFonts w:ascii="Century Gothic" w:hAnsi="Century Gothic"/>
          <w:sz w:val="26"/>
          <w:szCs w:val="26"/>
        </w:rPr>
      </w:pPr>
      <w:r w:rsidRPr="003B09D2">
        <w:rPr>
          <w:rFonts w:ascii="Century Gothic" w:hAnsi="Century Gothic"/>
          <w:sz w:val="26"/>
          <w:szCs w:val="26"/>
          <w:lang w:val="en-US"/>
        </w:rPr>
        <w:t>Having said that, young adults today want to __________ their children the experience of having divorced parents, so the quality of the couples’ relationship is a very serious determinant</w:t>
      </w:r>
    </w:p>
    <w:p w14:paraId="5A7D7928" w14:textId="77777777" w:rsidR="00C92061" w:rsidRPr="00187B7B" w:rsidRDefault="00C92061" w:rsidP="00187B7B">
      <w:pPr>
        <w:spacing w:before="120"/>
        <w:rPr>
          <w:rFonts w:ascii="Century Gothic" w:hAnsi="Century Gothic"/>
          <w:sz w:val="14"/>
          <w:szCs w:val="26"/>
          <w:lang w:val="en-US"/>
        </w:rPr>
      </w:pPr>
    </w:p>
    <w:p w14:paraId="1A9DCF03" w14:textId="77777777" w:rsidR="00C92061" w:rsidRDefault="00C92061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  <w:r w:rsidRPr="00C92061">
        <w:rPr>
          <w:rFonts w:ascii="Book Antiqua" w:hAnsi="Book Antiqua"/>
          <w:sz w:val="36"/>
          <w:szCs w:val="26"/>
          <w:lang w:val="en-US"/>
        </w:rPr>
        <w:t>ECONOMICS FACTOR</w:t>
      </w:r>
    </w:p>
    <w:p w14:paraId="331B6854" w14:textId="77777777" w:rsidR="00C92061" w:rsidRPr="00C92061" w:rsidRDefault="00C92061" w:rsidP="00C92061">
      <w:pPr>
        <w:numPr>
          <w:ilvl w:val="0"/>
          <w:numId w:val="8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Finances were identified by </w:t>
      </w:r>
      <w:r>
        <w:rPr>
          <w:rFonts w:ascii="Century Gothic" w:hAnsi="Century Gothic"/>
          <w:sz w:val="26"/>
          <w:szCs w:val="26"/>
          <w:lang w:val="en-US"/>
        </w:rPr>
        <w:t>____</w:t>
      </w:r>
      <w:r w:rsidRPr="00C92061">
        <w:rPr>
          <w:rFonts w:ascii="Century Gothic" w:hAnsi="Century Gothic"/>
          <w:sz w:val="26"/>
          <w:szCs w:val="26"/>
          <w:lang w:val="en-US"/>
        </w:rPr>
        <w:t>% of young adults surveyed – it is more important though to those who do not have children</w:t>
      </w:r>
    </w:p>
    <w:p w14:paraId="3D7E27DF" w14:textId="24D25357" w:rsidR="00C92061" w:rsidRPr="00C92061" w:rsidRDefault="00CB3A6C" w:rsidP="00C92061">
      <w:pPr>
        <w:numPr>
          <w:ilvl w:val="0"/>
          <w:numId w:val="8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noProof/>
          <w:sz w:val="26"/>
          <w:szCs w:val="26"/>
          <w:lang w:eastAsia="en-CA"/>
        </w:rPr>
        <w:drawing>
          <wp:anchor distT="0" distB="0" distL="114300" distR="114300" simplePos="0" relativeHeight="251680768" behindDoc="1" locked="0" layoutInCell="1" allowOverlap="1" wp14:anchorId="53A6CB1F" wp14:editId="3076B647">
            <wp:simplePos x="0" y="0"/>
            <wp:positionH relativeFrom="column">
              <wp:posOffset>6972300</wp:posOffset>
            </wp:positionH>
            <wp:positionV relativeFrom="paragraph">
              <wp:posOffset>351790</wp:posOffset>
            </wp:positionV>
            <wp:extent cx="2369185" cy="1838960"/>
            <wp:effectExtent l="0" t="0" r="0" b="0"/>
            <wp:wrapNone/>
            <wp:docPr id="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5" t="16207" r="23597" b="16758"/>
                    <a:stretch/>
                  </pic:blipFill>
                  <pic:spPr>
                    <a:xfrm>
                      <a:off x="0" y="0"/>
                      <a:ext cx="236918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61" w:rsidRPr="00C92061">
        <w:rPr>
          <w:rFonts w:ascii="Century Gothic" w:hAnsi="Century Gothic"/>
          <w:sz w:val="26"/>
          <w:szCs w:val="26"/>
          <w:lang w:val="en-US"/>
        </w:rPr>
        <w:t xml:space="preserve">However, even though it is estimated to cost about </w:t>
      </w:r>
      <w:r w:rsidR="00C92061">
        <w:rPr>
          <w:rFonts w:ascii="Century Gothic" w:hAnsi="Century Gothic"/>
          <w:sz w:val="26"/>
          <w:szCs w:val="26"/>
          <w:lang w:val="en-US"/>
        </w:rPr>
        <w:t>________________</w:t>
      </w:r>
      <w:r w:rsidR="00C92061" w:rsidRPr="00C92061">
        <w:rPr>
          <w:rFonts w:ascii="Century Gothic" w:hAnsi="Century Gothic"/>
          <w:sz w:val="26"/>
          <w:szCs w:val="26"/>
          <w:lang w:val="en-US"/>
        </w:rPr>
        <w:t xml:space="preserve"> dollars a year to raise a child, people with lower income are having more children than those with higher incomes</w:t>
      </w:r>
    </w:p>
    <w:p w14:paraId="2BCC692F" w14:textId="0E31BAA7" w:rsidR="00C92061" w:rsidRPr="00C92061" w:rsidRDefault="00C92061" w:rsidP="00C92061">
      <w:pPr>
        <w:numPr>
          <w:ilvl w:val="0"/>
          <w:numId w:val="8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Dual income couples have more money but feel they can’t afford </w:t>
      </w:r>
      <w:r>
        <w:rPr>
          <w:rFonts w:ascii="Century Gothic" w:hAnsi="Century Gothic"/>
          <w:sz w:val="26"/>
          <w:szCs w:val="26"/>
          <w:lang w:val="en-US"/>
        </w:rPr>
        <w:br/>
        <w:t>t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o take the time off needed to have several babies, or to </w:t>
      </w:r>
      <w:r>
        <w:rPr>
          <w:rFonts w:ascii="Century Gothic" w:hAnsi="Century Gothic"/>
          <w:sz w:val="26"/>
          <w:szCs w:val="26"/>
          <w:lang w:val="en-US"/>
        </w:rPr>
        <w:t>_________________________</w:t>
      </w:r>
    </w:p>
    <w:p w14:paraId="5BEBFB60" w14:textId="77777777" w:rsidR="00C92061" w:rsidRPr="00C92061" w:rsidRDefault="00C92061" w:rsidP="00C92061">
      <w:pPr>
        <w:numPr>
          <w:ilvl w:val="0"/>
          <w:numId w:val="8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Paternity benefits are </w:t>
      </w:r>
      <w:r>
        <w:rPr>
          <w:rFonts w:ascii="Century Gothic" w:hAnsi="Century Gothic"/>
          <w:sz w:val="26"/>
          <w:szCs w:val="26"/>
          <w:lang w:val="en-US"/>
        </w:rPr>
        <w:t>_____</w:t>
      </w:r>
      <w:r w:rsidRPr="00C92061">
        <w:rPr>
          <w:rFonts w:ascii="Century Gothic" w:hAnsi="Century Gothic"/>
          <w:sz w:val="26"/>
          <w:szCs w:val="26"/>
          <w:lang w:val="en-US"/>
        </w:rPr>
        <w:t>% of your salary</w:t>
      </w:r>
    </w:p>
    <w:p w14:paraId="071780C6" w14:textId="77777777" w:rsidR="00C92061" w:rsidRPr="00C92061" w:rsidRDefault="00C92061" w:rsidP="00C92061">
      <w:pPr>
        <w:numPr>
          <w:ilvl w:val="0"/>
          <w:numId w:val="8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Man</w:t>
      </w:r>
      <w:r>
        <w:rPr>
          <w:rFonts w:ascii="Century Gothic" w:hAnsi="Century Gothic"/>
          <w:sz w:val="26"/>
          <w:szCs w:val="26"/>
          <w:lang w:val="en-US"/>
        </w:rPr>
        <w:t xml:space="preserve">y couples weigh the social and 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financial </w:t>
      </w:r>
      <w:r>
        <w:rPr>
          <w:rFonts w:ascii="Century Gothic" w:hAnsi="Century Gothic"/>
          <w:sz w:val="26"/>
          <w:szCs w:val="26"/>
          <w:lang w:val="en-US"/>
        </w:rPr>
        <w:t>_____________________________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 of </w:t>
      </w:r>
      <w:r>
        <w:rPr>
          <w:rFonts w:ascii="Century Gothic" w:hAnsi="Century Gothic"/>
          <w:sz w:val="26"/>
          <w:szCs w:val="26"/>
          <w:lang w:val="en-US"/>
        </w:rPr>
        <w:br/>
      </w:r>
      <w:r w:rsidRPr="00C92061">
        <w:rPr>
          <w:rFonts w:ascii="Century Gothic" w:hAnsi="Century Gothic"/>
          <w:sz w:val="26"/>
          <w:szCs w:val="26"/>
          <w:lang w:val="en-US"/>
        </w:rPr>
        <w:t>becoming a parent when making this decision</w:t>
      </w:r>
    </w:p>
    <w:p w14:paraId="2BB3D8D0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2D9175D6" w14:textId="5CDA7011" w:rsidR="00C92061" w:rsidRDefault="00CB3A6C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  <w:r>
        <w:rPr>
          <w:rFonts w:eastAsia="Times New Roman" w:cs="Times New Roman"/>
          <w:noProof/>
          <w:lang w:eastAsia="en-CA"/>
        </w:rPr>
        <w:drawing>
          <wp:anchor distT="0" distB="0" distL="114300" distR="114300" simplePos="0" relativeHeight="251647997" behindDoc="0" locked="0" layoutInCell="1" allowOverlap="1" wp14:anchorId="1C53B498" wp14:editId="01C3F3E1">
            <wp:simplePos x="0" y="0"/>
            <wp:positionH relativeFrom="column">
              <wp:posOffset>5600700</wp:posOffset>
            </wp:positionH>
            <wp:positionV relativeFrom="paragraph">
              <wp:posOffset>107315</wp:posOffset>
            </wp:positionV>
            <wp:extent cx="3674745" cy="2438624"/>
            <wp:effectExtent l="0" t="0" r="8255" b="0"/>
            <wp:wrapNone/>
            <wp:docPr id="40" name="yui_3_5_1_4_1420422545240_775" descr="http://www.singingthroughtherain.net/wp-content/uploads/2011/10/inferti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4_1420422545240_775" descr="http://www.singingthroughtherain.net/wp-content/uploads/2011/10/infertilit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4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61" w:rsidRPr="00C92061">
        <w:rPr>
          <w:rFonts w:ascii="Book Antiqua" w:hAnsi="Book Antiqua"/>
          <w:sz w:val="36"/>
          <w:szCs w:val="26"/>
          <w:lang w:val="en-US"/>
        </w:rPr>
        <w:t>INFERTILITY</w:t>
      </w:r>
    </w:p>
    <w:p w14:paraId="40625727" w14:textId="5829F64B" w:rsidR="00C92061" w:rsidRPr="00C92061" w:rsidRDefault="00C92061" w:rsidP="00C92061">
      <w:pPr>
        <w:numPr>
          <w:ilvl w:val="0"/>
          <w:numId w:val="9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Some couples find out when they are ready to have a baby </w:t>
      </w:r>
      <w:r w:rsidR="00CB3A6C">
        <w:rPr>
          <w:rFonts w:ascii="Century Gothic" w:hAnsi="Century Gothic"/>
          <w:sz w:val="26"/>
          <w:szCs w:val="26"/>
          <w:lang w:val="en-US"/>
        </w:rPr>
        <w:br/>
      </w:r>
      <w:r w:rsidRPr="00C92061">
        <w:rPr>
          <w:rFonts w:ascii="Century Gothic" w:hAnsi="Century Gothic"/>
          <w:sz w:val="26"/>
          <w:szCs w:val="26"/>
          <w:lang w:val="en-US"/>
        </w:rPr>
        <w:t>that it isn’t as easy as they thought it might be</w:t>
      </w:r>
    </w:p>
    <w:p w14:paraId="17B646CA" w14:textId="77777777" w:rsidR="00C92061" w:rsidRPr="00C92061" w:rsidRDefault="00C92061" w:rsidP="00C92061">
      <w:pPr>
        <w:numPr>
          <w:ilvl w:val="0"/>
          <w:numId w:val="9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7% of young couples are likely </w:t>
      </w:r>
      <w:r>
        <w:rPr>
          <w:rFonts w:ascii="Century Gothic" w:hAnsi="Century Gothic"/>
          <w:sz w:val="26"/>
          <w:szCs w:val="26"/>
          <w:lang w:val="en-US"/>
        </w:rPr>
        <w:t>__________________</w:t>
      </w:r>
    </w:p>
    <w:p w14:paraId="46C68222" w14:textId="77777777" w:rsidR="00C92061" w:rsidRPr="00C92061" w:rsidRDefault="00C92061" w:rsidP="00C92061">
      <w:pPr>
        <w:numPr>
          <w:ilvl w:val="0"/>
          <w:numId w:val="9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At age 30 - _____</w:t>
      </w:r>
      <w:r w:rsidRPr="00C92061">
        <w:rPr>
          <w:rFonts w:ascii="Century Gothic" w:hAnsi="Century Gothic"/>
          <w:sz w:val="26"/>
          <w:szCs w:val="26"/>
          <w:lang w:val="en-US"/>
        </w:rPr>
        <w:t>% of women can conceive</w:t>
      </w:r>
    </w:p>
    <w:p w14:paraId="487B2885" w14:textId="77777777" w:rsidR="00C92061" w:rsidRPr="00C92061" w:rsidRDefault="00C92061" w:rsidP="00C92061">
      <w:pPr>
        <w:numPr>
          <w:ilvl w:val="0"/>
          <w:numId w:val="9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At age 40 this drops to </w:t>
      </w:r>
      <w:r>
        <w:rPr>
          <w:rFonts w:ascii="Century Gothic" w:hAnsi="Century Gothic"/>
          <w:sz w:val="26"/>
          <w:szCs w:val="26"/>
          <w:lang w:val="en-US"/>
        </w:rPr>
        <w:t>_____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% </w:t>
      </w:r>
    </w:p>
    <w:p w14:paraId="5BB5A36C" w14:textId="77777777" w:rsidR="004C67C1" w:rsidRDefault="004C67C1" w:rsidP="003B09D2">
      <w:pPr>
        <w:spacing w:before="120"/>
        <w:ind w:firstLine="720"/>
        <w:rPr>
          <w:rFonts w:ascii="Book Antiqua" w:hAnsi="Book Antiqua"/>
          <w:sz w:val="36"/>
          <w:szCs w:val="26"/>
        </w:rPr>
      </w:pPr>
    </w:p>
    <w:p w14:paraId="4D81E09F" w14:textId="77777777" w:rsidR="00C92061" w:rsidRDefault="00187B7B" w:rsidP="003B09D2">
      <w:pPr>
        <w:spacing w:before="120"/>
        <w:ind w:firstLine="720"/>
        <w:rPr>
          <w:rFonts w:ascii="Book Antiqua" w:hAnsi="Book Antiqua"/>
          <w:sz w:val="28"/>
          <w:szCs w:val="26"/>
        </w:rPr>
      </w:pPr>
      <w:r w:rsidRPr="00C92061">
        <w:rPr>
          <w:rFonts w:ascii="Book Antiqua" w:hAnsi="Book Antiqua"/>
          <w:noProof/>
          <w:sz w:val="36"/>
          <w:szCs w:val="26"/>
          <w:lang w:eastAsia="en-CA"/>
        </w:rPr>
        <w:drawing>
          <wp:anchor distT="0" distB="0" distL="114300" distR="114300" simplePos="0" relativeHeight="251649022" behindDoc="0" locked="0" layoutInCell="1" allowOverlap="1" wp14:anchorId="5202E722" wp14:editId="61282238">
            <wp:simplePos x="0" y="0"/>
            <wp:positionH relativeFrom="column">
              <wp:posOffset>3641271</wp:posOffset>
            </wp:positionH>
            <wp:positionV relativeFrom="paragraph">
              <wp:posOffset>-114300</wp:posOffset>
            </wp:positionV>
            <wp:extent cx="5731329" cy="2971800"/>
            <wp:effectExtent l="0" t="0" r="0" b="0"/>
            <wp:wrapNone/>
            <wp:docPr id="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0">
                      <a:alphaModFix/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7000"/>
                              </a14:imgEffect>
                              <a14:imgEffect>
                                <a14:colorTemperature colorTemp="4761"/>
                              </a14:imgEffect>
                              <a14:imgEffect>
                                <a14:saturation sat="196000"/>
                              </a14:imgEffect>
                              <a14:imgEffect>
                                <a14:brightnessContrast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329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61" w:rsidRPr="00C92061">
        <w:rPr>
          <w:rFonts w:ascii="Book Antiqua" w:hAnsi="Book Antiqua"/>
          <w:noProof/>
          <w:sz w:val="28"/>
          <w:szCs w:val="26"/>
          <w:lang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C50493" wp14:editId="734D7CA7">
                <wp:simplePos x="0" y="0"/>
                <wp:positionH relativeFrom="column">
                  <wp:posOffset>3543300</wp:posOffset>
                </wp:positionH>
                <wp:positionV relativeFrom="paragraph">
                  <wp:posOffset>1110615</wp:posOffset>
                </wp:positionV>
                <wp:extent cx="297815" cy="9144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A7CD3" w14:textId="77777777" w:rsidR="00CB3A6C" w:rsidRDefault="00CB3A6C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38" type="#_x0000_t202" style="position:absolute;left:0;text-align:left;margin-left:279pt;margin-top:87.45pt;width:23.45pt;height:1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" filled="f" stroked="f">
                <v:textbox>
                  <w:txbxContent>
                    <w:p w14:paraId="0E8A7CD3" w14:textId="77777777" w:rsidR="00CB3A6C" w:rsidRDefault="00CB3A6C"/>
                  </w:txbxContent>
                </v:textbox>
                <w10:wrap type="square"/>
              </v:shape>
            </w:pict>
          </mc:Fallback>
        </mc:AlternateContent>
      </w:r>
      <w:r w:rsidR="00C92061" w:rsidRPr="00C92061">
        <w:rPr>
          <w:rFonts w:ascii="Book Antiqua" w:hAnsi="Book Antiqua"/>
          <w:sz w:val="28"/>
          <w:szCs w:val="26"/>
        </w:rPr>
        <w:t>So, the older women get the more often</w:t>
      </w:r>
    </w:p>
    <w:p w14:paraId="0A931A53" w14:textId="77777777" w:rsidR="00C92061" w:rsidRDefault="00C92061" w:rsidP="003B09D2">
      <w:pPr>
        <w:spacing w:before="120"/>
        <w:ind w:firstLine="720"/>
        <w:rPr>
          <w:rFonts w:ascii="Book Antiqua" w:hAnsi="Book Antiqua"/>
          <w:sz w:val="28"/>
          <w:szCs w:val="26"/>
        </w:rPr>
      </w:pPr>
      <w:proofErr w:type="gramStart"/>
      <w:r>
        <w:rPr>
          <w:rFonts w:ascii="Book Antiqua" w:hAnsi="Book Antiqua"/>
          <w:sz w:val="28"/>
          <w:szCs w:val="26"/>
        </w:rPr>
        <w:t>they</w:t>
      </w:r>
      <w:proofErr w:type="gramEnd"/>
      <w:r>
        <w:rPr>
          <w:rFonts w:ascii="Book Antiqua" w:hAnsi="Book Antiqua"/>
          <w:sz w:val="28"/>
          <w:szCs w:val="26"/>
        </w:rPr>
        <w:t xml:space="preserve"> will __________________________</w:t>
      </w:r>
    </w:p>
    <w:p w14:paraId="486590AF" w14:textId="77777777" w:rsidR="00C92061" w:rsidRDefault="00C92061" w:rsidP="003B09D2">
      <w:pPr>
        <w:spacing w:before="120"/>
        <w:ind w:firstLine="720"/>
        <w:rPr>
          <w:rFonts w:ascii="Book Antiqua" w:hAnsi="Book Antiqua"/>
          <w:sz w:val="28"/>
          <w:szCs w:val="26"/>
        </w:rPr>
      </w:pPr>
    </w:p>
    <w:p w14:paraId="7B6C5BB1" w14:textId="77777777" w:rsidR="00C92061" w:rsidRDefault="00187B7B" w:rsidP="003B09D2">
      <w:pPr>
        <w:spacing w:before="120"/>
        <w:ind w:firstLine="720"/>
        <w:rPr>
          <w:rFonts w:ascii="Book Antiqua" w:hAnsi="Book Antiqua"/>
          <w:sz w:val="28"/>
          <w:szCs w:val="26"/>
        </w:rPr>
      </w:pPr>
      <w:r>
        <w:rPr>
          <w:rFonts w:ascii="Book Antiqua" w:hAnsi="Book Antiqua"/>
          <w:noProof/>
          <w:sz w:val="36"/>
          <w:szCs w:val="26"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B3F93E" wp14:editId="596DB2FD">
                <wp:simplePos x="0" y="0"/>
                <wp:positionH relativeFrom="column">
                  <wp:posOffset>1828800</wp:posOffset>
                </wp:positionH>
                <wp:positionV relativeFrom="paragraph">
                  <wp:posOffset>118745</wp:posOffset>
                </wp:positionV>
                <wp:extent cx="1714500" cy="685800"/>
                <wp:effectExtent l="0" t="0" r="38100" b="2540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B43070" w14:textId="77777777" w:rsidR="00CB3A6C" w:rsidRDefault="00CB3A6C">
                            <w:r>
                              <w:t>Spontaneous abortion is the medical term for a miscarriage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9" type="#_x0000_t202" style="position:absolute;left:0;text-align:left;margin-left:2in;margin-top:9.35pt;width:135pt;height:5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" filled="f" strokecolor="black [3213]">
                <v:textbox>
                  <w:txbxContent>
                    <w:p w14:paraId="49B43070" w14:textId="77777777" w:rsidR="00CB3A6C" w:rsidRDefault="00CB3A6C">
                      <w:r>
                        <w:t>Spontaneous abortion is the medical term for a miscarriage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069881" w14:textId="77777777" w:rsidR="00AF0D53" w:rsidRDefault="00AF0D53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23154270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01A297A9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55A0E11F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17E93AFB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69887085" w14:textId="77777777" w:rsidR="00C92061" w:rsidRPr="00C92061" w:rsidRDefault="00C92061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  <w:r w:rsidRPr="00C92061">
        <w:rPr>
          <w:rFonts w:ascii="Book Antiqua" w:hAnsi="Book Antiqua"/>
          <w:sz w:val="36"/>
          <w:szCs w:val="26"/>
          <w:lang w:val="en-US"/>
        </w:rPr>
        <w:t>SAME SEX COUPLES</w:t>
      </w:r>
    </w:p>
    <w:p w14:paraId="32518724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Same sex couples are considering parenthood more today than in the past</w:t>
      </w:r>
    </w:p>
    <w:p w14:paraId="7CBA4E56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Some have children from former heterosexual relationships</w:t>
      </w:r>
    </w:p>
    <w:p w14:paraId="125C266A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As of 2006 _____</w:t>
      </w:r>
      <w:r w:rsidRPr="00C92061">
        <w:rPr>
          <w:rFonts w:ascii="Century Gothic" w:hAnsi="Century Gothic"/>
          <w:sz w:val="26"/>
          <w:szCs w:val="26"/>
          <w:lang w:val="en-US"/>
        </w:rPr>
        <w:t>% of same sex couples have children under 24 living with them</w:t>
      </w:r>
    </w:p>
    <w:p w14:paraId="743A7D02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There is a struggle for equal rights, for example </w:t>
      </w:r>
    </w:p>
    <w:p w14:paraId="02DAA107" w14:textId="77777777" w:rsidR="00C92061" w:rsidRPr="00C92061" w:rsidRDefault="00C92061" w:rsidP="00C92061">
      <w:pPr>
        <w:numPr>
          <w:ilvl w:val="1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prior to 2009 a </w:t>
      </w:r>
      <w:r>
        <w:rPr>
          <w:rFonts w:ascii="Century Gothic" w:hAnsi="Century Gothic"/>
          <w:sz w:val="26"/>
          <w:szCs w:val="26"/>
          <w:lang w:val="en-US"/>
        </w:rPr>
        <w:t>______________________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 mom did not have the same legal rights as the </w:t>
      </w:r>
      <w:r>
        <w:rPr>
          <w:rFonts w:ascii="Century Gothic" w:hAnsi="Century Gothic"/>
          <w:sz w:val="26"/>
          <w:szCs w:val="26"/>
          <w:lang w:val="en-US"/>
        </w:rPr>
        <w:t>_________________</w:t>
      </w:r>
      <w:r w:rsidRPr="00C92061">
        <w:rPr>
          <w:rFonts w:ascii="Century Gothic" w:hAnsi="Century Gothic"/>
          <w:sz w:val="26"/>
          <w:szCs w:val="26"/>
          <w:lang w:val="en-US"/>
        </w:rPr>
        <w:t xml:space="preserve"> mom </w:t>
      </w:r>
    </w:p>
    <w:p w14:paraId="18604138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Similar factors that heterosexual couples consider when deciding to parent influence same sex couples, except that it can be more difficult for same sex couples to become parents</w:t>
      </w:r>
    </w:p>
    <w:p w14:paraId="3FB2B340" w14:textId="77777777" w:rsidR="00C92061" w:rsidRPr="004C67C1" w:rsidRDefault="00C92061" w:rsidP="004C67C1">
      <w:pPr>
        <w:pStyle w:val="ListParagraph"/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Lesbians can use sperm donors but gay men need to adopt or use ___________________</w:t>
      </w:r>
    </w:p>
    <w:p w14:paraId="459367AE" w14:textId="77777777" w:rsidR="00C92061" w:rsidRPr="00C92061" w:rsidRDefault="00C92061" w:rsidP="00C92061">
      <w:pPr>
        <w:numPr>
          <w:ilvl w:val="0"/>
          <w:numId w:val="10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Stigma and prejudice can also </w:t>
      </w:r>
      <w:r>
        <w:rPr>
          <w:rFonts w:ascii="Century Gothic" w:hAnsi="Century Gothic"/>
          <w:sz w:val="26"/>
          <w:szCs w:val="26"/>
          <w:lang w:val="en-US"/>
        </w:rPr>
        <w:t xml:space="preserve">_______________ </w:t>
      </w:r>
      <w:r w:rsidRPr="00C92061">
        <w:rPr>
          <w:rFonts w:ascii="Century Gothic" w:hAnsi="Century Gothic"/>
          <w:sz w:val="26"/>
          <w:szCs w:val="26"/>
          <w:lang w:val="en-US"/>
        </w:rPr>
        <w:t>same sex couples</w:t>
      </w:r>
    </w:p>
    <w:p w14:paraId="42FD585A" w14:textId="77777777" w:rsidR="00187B7B" w:rsidRDefault="00187B7B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</w:p>
    <w:p w14:paraId="0C333BE1" w14:textId="77777777" w:rsidR="00C92061" w:rsidRDefault="00C92061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  <w:r w:rsidRPr="00C92061">
        <w:rPr>
          <w:rFonts w:ascii="Century Gothic" w:hAnsi="Century Gothic"/>
          <w:noProof/>
          <w:sz w:val="26"/>
          <w:szCs w:val="26"/>
          <w:lang w:eastAsia="en-CA"/>
        </w:rPr>
        <w:drawing>
          <wp:anchor distT="0" distB="0" distL="114300" distR="114300" simplePos="0" relativeHeight="251684864" behindDoc="0" locked="0" layoutInCell="1" allowOverlap="1" wp14:anchorId="60786A4D" wp14:editId="0692F660">
            <wp:simplePos x="0" y="0"/>
            <wp:positionH relativeFrom="column">
              <wp:posOffset>6286500</wp:posOffset>
            </wp:positionH>
            <wp:positionV relativeFrom="paragraph">
              <wp:posOffset>114300</wp:posOffset>
            </wp:positionV>
            <wp:extent cx="2962275" cy="1976120"/>
            <wp:effectExtent l="0" t="0" r="9525" b="5080"/>
            <wp:wrapNone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061">
        <w:rPr>
          <w:rFonts w:ascii="Book Antiqua" w:hAnsi="Book Antiqua"/>
          <w:sz w:val="36"/>
          <w:szCs w:val="26"/>
          <w:lang w:val="en-US"/>
        </w:rPr>
        <w:t>CHILDFREE OR CHILDLESS</w:t>
      </w:r>
    </w:p>
    <w:p w14:paraId="248CEFA5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Some (minority) decide to intentionally remain childfree</w:t>
      </w:r>
    </w:p>
    <w:p w14:paraId="4DD25CAA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7% of adults under 25 years of age state they do not intend to have </w:t>
      </w:r>
      <w:r w:rsidR="00187B7B">
        <w:rPr>
          <w:rFonts w:ascii="Century Gothic" w:hAnsi="Century Gothic"/>
          <w:sz w:val="26"/>
          <w:szCs w:val="26"/>
          <w:lang w:val="en-US"/>
        </w:rPr>
        <w:br/>
      </w:r>
      <w:r w:rsidRPr="00C92061">
        <w:rPr>
          <w:rFonts w:ascii="Century Gothic" w:hAnsi="Century Gothic"/>
          <w:sz w:val="26"/>
          <w:szCs w:val="26"/>
          <w:lang w:val="en-US"/>
        </w:rPr>
        <w:t>children</w:t>
      </w:r>
    </w:p>
    <w:p w14:paraId="1A39C9CA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>15% of those under 44 don’t have children</w:t>
      </w:r>
      <w:r w:rsidRPr="00C92061">
        <w:rPr>
          <w:rFonts w:ascii="Times" w:hAnsi="Times"/>
          <w:noProof/>
          <w:sz w:val="20"/>
          <w:szCs w:val="20"/>
          <w:lang w:val="en-US"/>
        </w:rPr>
        <w:t xml:space="preserve"> </w:t>
      </w:r>
    </w:p>
    <w:p w14:paraId="35FF10AB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By choice prefer the term </w:t>
      </w:r>
      <w:r w:rsidR="00AF0D53">
        <w:rPr>
          <w:rFonts w:ascii="Century Gothic" w:hAnsi="Century Gothic"/>
          <w:sz w:val="26"/>
          <w:szCs w:val="26"/>
          <w:lang w:val="en-US"/>
        </w:rPr>
        <w:t>____________________</w:t>
      </w:r>
    </w:p>
    <w:p w14:paraId="152F3223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 w:rsidRPr="00C92061">
        <w:rPr>
          <w:rFonts w:ascii="Century Gothic" w:hAnsi="Century Gothic"/>
          <w:sz w:val="26"/>
          <w:szCs w:val="26"/>
          <w:lang w:val="en-US"/>
        </w:rPr>
        <w:t xml:space="preserve">Not by choice prefer the term </w:t>
      </w:r>
      <w:r w:rsidR="00AF0D53">
        <w:rPr>
          <w:rFonts w:ascii="Century Gothic" w:hAnsi="Century Gothic"/>
          <w:sz w:val="26"/>
          <w:szCs w:val="26"/>
          <w:lang w:val="en-US"/>
        </w:rPr>
        <w:t>_______________________</w:t>
      </w:r>
    </w:p>
    <w:p w14:paraId="4EA31D2A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 xml:space="preserve">Some couples decide early on while others make the decision </w:t>
      </w:r>
      <w:r w:rsidR="00187B7B">
        <w:rPr>
          <w:rFonts w:ascii="Century Gothic" w:hAnsi="Century Gothic"/>
          <w:sz w:val="26"/>
          <w:szCs w:val="26"/>
          <w:lang w:val="en-US"/>
        </w:rPr>
        <w:br/>
      </w:r>
      <w:r w:rsidRPr="00C92061">
        <w:rPr>
          <w:rFonts w:ascii="Century Gothic" w:hAnsi="Century Gothic"/>
          <w:sz w:val="26"/>
          <w:szCs w:val="26"/>
          <w:lang w:val="en-US"/>
        </w:rPr>
        <w:t>gradually</w:t>
      </w:r>
    </w:p>
    <w:p w14:paraId="62A2B3CA" w14:textId="77777777" w:rsidR="00C92061" w:rsidRPr="00C92061" w:rsidRDefault="00C92061" w:rsidP="00C92061">
      <w:pPr>
        <w:numPr>
          <w:ilvl w:val="0"/>
          <w:numId w:val="11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 xml:space="preserve">Using the exchange theory, the </w:t>
      </w:r>
      <w:r w:rsidRPr="00C92061">
        <w:rPr>
          <w:rFonts w:ascii="Century Gothic" w:hAnsi="Century Gothic"/>
          <w:sz w:val="26"/>
          <w:szCs w:val="26"/>
          <w:lang w:val="en-US"/>
        </w:rPr>
        <w:t>be</w:t>
      </w:r>
      <w:r>
        <w:rPr>
          <w:rFonts w:ascii="Century Gothic" w:hAnsi="Century Gothic"/>
          <w:sz w:val="26"/>
          <w:szCs w:val="26"/>
          <w:lang w:val="en-US"/>
        </w:rPr>
        <w:t xml:space="preserve">nefits probably don’t outweigh </w:t>
      </w:r>
      <w:r w:rsidRPr="00C92061">
        <w:rPr>
          <w:rFonts w:ascii="Century Gothic" w:hAnsi="Century Gothic"/>
          <w:sz w:val="26"/>
          <w:szCs w:val="26"/>
          <w:lang w:val="en-US"/>
        </w:rPr>
        <w:t>the perceived costs</w:t>
      </w:r>
    </w:p>
    <w:p w14:paraId="16D83CEE" w14:textId="77777777" w:rsidR="00AF0D53" w:rsidRDefault="00AF0D53">
      <w:pPr>
        <w:rPr>
          <w:rFonts w:ascii="Book Antiqua" w:hAnsi="Book Antiqua"/>
          <w:sz w:val="36"/>
          <w:szCs w:val="26"/>
          <w:lang w:val="en-US"/>
        </w:rPr>
      </w:pPr>
    </w:p>
    <w:p w14:paraId="00A62333" w14:textId="5D06F5E2" w:rsidR="00C92061" w:rsidRDefault="004C67C1" w:rsidP="003B09D2">
      <w:pPr>
        <w:spacing w:before="120"/>
        <w:ind w:firstLine="720"/>
        <w:rPr>
          <w:rFonts w:ascii="Book Antiqua" w:hAnsi="Book Antiqua"/>
          <w:sz w:val="36"/>
          <w:szCs w:val="26"/>
          <w:lang w:val="en-US"/>
        </w:rPr>
      </w:pPr>
      <w:r w:rsidRPr="00AF0D53">
        <w:rPr>
          <w:rFonts w:ascii="Book Antiqua" w:hAnsi="Book Antiqua"/>
          <w:noProof/>
          <w:sz w:val="36"/>
          <w:szCs w:val="26"/>
          <w:lang w:eastAsia="en-CA"/>
        </w:rPr>
        <w:drawing>
          <wp:anchor distT="0" distB="0" distL="114300" distR="114300" simplePos="0" relativeHeight="251684351" behindDoc="0" locked="0" layoutInCell="1" allowOverlap="1" wp14:anchorId="4F0271A7" wp14:editId="6F13C753">
            <wp:simplePos x="0" y="0"/>
            <wp:positionH relativeFrom="column">
              <wp:posOffset>6852285</wp:posOffset>
            </wp:positionH>
            <wp:positionV relativeFrom="paragraph">
              <wp:posOffset>46355</wp:posOffset>
            </wp:positionV>
            <wp:extent cx="2743200" cy="3014345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D53" w:rsidRPr="00AF0D53">
        <w:rPr>
          <w:rFonts w:ascii="Book Antiqua" w:hAnsi="Book Antiqua"/>
          <w:sz w:val="36"/>
          <w:szCs w:val="26"/>
          <w:lang w:val="en-US"/>
        </w:rPr>
        <w:t>ADOPTION</w:t>
      </w:r>
    </w:p>
    <w:p w14:paraId="00A0F981" w14:textId="77777777" w:rsidR="00187B7B" w:rsidRPr="00187B7B" w:rsidRDefault="00187B7B" w:rsidP="00AF0D53">
      <w:pPr>
        <w:numPr>
          <w:ilvl w:val="0"/>
          <w:numId w:val="12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The n</w:t>
      </w:r>
      <w:r w:rsidR="00CB3A6C" w:rsidRPr="00AF0D53">
        <w:rPr>
          <w:rFonts w:ascii="Century Gothic" w:hAnsi="Century Gothic"/>
          <w:sz w:val="26"/>
          <w:szCs w:val="26"/>
          <w:lang w:val="en-US"/>
        </w:rPr>
        <w:t>umber of Canadian c</w:t>
      </w:r>
      <w:r>
        <w:rPr>
          <w:rFonts w:ascii="Century Gothic" w:hAnsi="Century Gothic"/>
          <w:sz w:val="26"/>
          <w:szCs w:val="26"/>
          <w:lang w:val="en-US"/>
        </w:rPr>
        <w:t>hildren place for adoption has ______________________</w:t>
      </w:r>
    </w:p>
    <w:p w14:paraId="3A907027" w14:textId="7D82419E" w:rsidR="00CB3A6C" w:rsidRPr="00AF0D53" w:rsidRDefault="004C67C1" w:rsidP="004C67C1">
      <w:pPr>
        <w:spacing w:before="120"/>
        <w:ind w:left="720"/>
        <w:rPr>
          <w:rFonts w:ascii="Century Gothic" w:hAnsi="Century Gothic"/>
          <w:sz w:val="26"/>
          <w:szCs w:val="26"/>
        </w:rPr>
      </w:pPr>
      <w:proofErr w:type="gramStart"/>
      <w:r>
        <w:rPr>
          <w:rFonts w:ascii="Century Gothic" w:hAnsi="Century Gothic"/>
          <w:sz w:val="26"/>
          <w:szCs w:val="26"/>
          <w:lang w:val="en-US"/>
        </w:rPr>
        <w:t>over</w:t>
      </w:r>
      <w:proofErr w:type="gramEnd"/>
      <w:r>
        <w:rPr>
          <w:rFonts w:ascii="Century Gothic" w:hAnsi="Century Gothic"/>
          <w:sz w:val="26"/>
          <w:szCs w:val="26"/>
          <w:lang w:val="en-US"/>
        </w:rPr>
        <w:t xml:space="preserve"> </w:t>
      </w:r>
      <w:r w:rsidR="00CB3A6C" w:rsidRPr="00AF0D53">
        <w:rPr>
          <w:rFonts w:ascii="Century Gothic" w:hAnsi="Century Gothic"/>
          <w:sz w:val="26"/>
          <w:szCs w:val="26"/>
          <w:lang w:val="en-US"/>
        </w:rPr>
        <w:t>the past 2 decades</w:t>
      </w:r>
    </w:p>
    <w:p w14:paraId="522B6689" w14:textId="0E575B9A" w:rsidR="00CB3A6C" w:rsidRPr="00AF0D53" w:rsidRDefault="00CB3A6C" w:rsidP="00AF0D53">
      <w:pPr>
        <w:numPr>
          <w:ilvl w:val="0"/>
          <w:numId w:val="12"/>
        </w:numPr>
        <w:spacing w:before="120"/>
        <w:rPr>
          <w:rFonts w:ascii="Century Gothic" w:hAnsi="Century Gothic"/>
          <w:sz w:val="26"/>
          <w:szCs w:val="26"/>
        </w:rPr>
      </w:pPr>
      <w:r w:rsidRPr="00AF0D53">
        <w:rPr>
          <w:rFonts w:ascii="Century Gothic" w:hAnsi="Century Gothic"/>
          <w:sz w:val="26"/>
          <w:szCs w:val="26"/>
          <w:lang w:val="en-US"/>
        </w:rPr>
        <w:t xml:space="preserve">Currently about </w:t>
      </w:r>
      <w:r w:rsidR="004C67C1">
        <w:rPr>
          <w:rFonts w:ascii="Century Gothic" w:hAnsi="Century Gothic"/>
          <w:sz w:val="26"/>
          <w:szCs w:val="26"/>
          <w:lang w:val="en-US"/>
        </w:rPr>
        <w:t>____________</w:t>
      </w:r>
      <w:r w:rsidRPr="00AF0D53">
        <w:rPr>
          <w:rFonts w:ascii="Century Gothic" w:hAnsi="Century Gothic"/>
          <w:sz w:val="26"/>
          <w:szCs w:val="26"/>
          <w:lang w:val="en-US"/>
        </w:rPr>
        <w:t xml:space="preserve"> </w:t>
      </w:r>
      <w:r w:rsidR="004C67C1">
        <w:rPr>
          <w:rFonts w:ascii="Century Gothic" w:hAnsi="Century Gothic"/>
          <w:sz w:val="26"/>
          <w:szCs w:val="26"/>
          <w:lang w:val="en-US"/>
        </w:rPr>
        <w:t xml:space="preserve">domestic </w:t>
      </w:r>
      <w:r w:rsidRPr="00AF0D53">
        <w:rPr>
          <w:rFonts w:ascii="Century Gothic" w:hAnsi="Century Gothic"/>
          <w:sz w:val="26"/>
          <w:szCs w:val="26"/>
          <w:lang w:val="en-US"/>
        </w:rPr>
        <w:t>adoptions take place per year</w:t>
      </w:r>
    </w:p>
    <w:p w14:paraId="6609899B" w14:textId="77777777" w:rsidR="00CB3A6C" w:rsidRPr="004C67C1" w:rsidRDefault="00CB3A6C" w:rsidP="004C67C1">
      <w:pPr>
        <w:pStyle w:val="ListParagraph"/>
        <w:numPr>
          <w:ilvl w:val="0"/>
          <w:numId w:val="12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There are few infants available</w:t>
      </w:r>
    </w:p>
    <w:p w14:paraId="16F0F878" w14:textId="77777777" w:rsidR="00CB3A6C" w:rsidRPr="004C67C1" w:rsidRDefault="00CB3A6C" w:rsidP="004C67C1">
      <w:pPr>
        <w:pStyle w:val="ListParagraph"/>
        <w:numPr>
          <w:ilvl w:val="0"/>
          <w:numId w:val="12"/>
        </w:numPr>
        <w:spacing w:before="120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Most children placed are older</w:t>
      </w:r>
    </w:p>
    <w:p w14:paraId="3578E26B" w14:textId="2D2C0F65" w:rsidR="00CB3A6C" w:rsidRPr="00AF0D53" w:rsidRDefault="004C67C1" w:rsidP="00AF0D53">
      <w:pPr>
        <w:numPr>
          <w:ilvl w:val="0"/>
          <w:numId w:val="12"/>
        </w:numPr>
        <w:spacing w:before="120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__________________________</w:t>
      </w:r>
      <w:r w:rsidR="00AF0D53">
        <w:rPr>
          <w:rFonts w:ascii="Century Gothic" w:hAnsi="Century Gothic"/>
          <w:sz w:val="26"/>
          <w:szCs w:val="26"/>
          <w:lang w:val="en-US"/>
        </w:rPr>
        <w:t xml:space="preserve">adoptions count for </w:t>
      </w:r>
      <w:r w:rsidR="00CB3A6C" w:rsidRPr="00AF0D53">
        <w:rPr>
          <w:rFonts w:ascii="Century Gothic" w:hAnsi="Century Gothic"/>
          <w:sz w:val="26"/>
          <w:szCs w:val="26"/>
          <w:lang w:val="en-US"/>
        </w:rPr>
        <w:t>15</w:t>
      </w:r>
      <w:r w:rsidR="00AF0D53">
        <w:rPr>
          <w:rFonts w:ascii="Century Gothic" w:hAnsi="Century Gothic"/>
          <w:sz w:val="26"/>
          <w:szCs w:val="26"/>
          <w:lang w:val="en-US"/>
        </w:rPr>
        <w:t xml:space="preserve">00 to 2000 adoptions in </w:t>
      </w:r>
      <w:r w:rsidR="00AF0D53">
        <w:rPr>
          <w:rFonts w:ascii="Century Gothic" w:hAnsi="Century Gothic"/>
          <w:sz w:val="26"/>
          <w:szCs w:val="26"/>
          <w:lang w:val="en-US"/>
        </w:rPr>
        <w:br/>
        <w:t xml:space="preserve">Canada </w:t>
      </w:r>
      <w:r w:rsidR="00CB3A6C" w:rsidRPr="00AF0D53">
        <w:rPr>
          <w:rFonts w:ascii="Century Gothic" w:hAnsi="Century Gothic"/>
          <w:sz w:val="26"/>
          <w:szCs w:val="26"/>
          <w:lang w:val="en-US"/>
        </w:rPr>
        <w:t>since 1997</w:t>
      </w:r>
    </w:p>
    <w:p w14:paraId="79930001" w14:textId="77777777" w:rsidR="00CB3A6C" w:rsidRPr="004C67C1" w:rsidRDefault="00CB3A6C" w:rsidP="004C67C1">
      <w:pPr>
        <w:pStyle w:val="ListParagraph"/>
        <w:numPr>
          <w:ilvl w:val="0"/>
          <w:numId w:val="12"/>
        </w:numPr>
        <w:spacing w:before="120" w:line="276" w:lineRule="auto"/>
        <w:rPr>
          <w:rFonts w:ascii="Century Gothic" w:hAnsi="Century Gothic"/>
          <w:sz w:val="26"/>
          <w:szCs w:val="26"/>
        </w:rPr>
      </w:pPr>
      <w:r w:rsidRPr="004C67C1">
        <w:rPr>
          <w:rFonts w:ascii="Century Gothic" w:hAnsi="Century Gothic"/>
          <w:sz w:val="26"/>
          <w:szCs w:val="26"/>
          <w:lang w:val="en-US"/>
        </w:rPr>
        <w:t>In 200</w:t>
      </w:r>
      <w:r w:rsidR="00AF0D53" w:rsidRPr="004C67C1">
        <w:rPr>
          <w:rFonts w:ascii="Century Gothic" w:hAnsi="Century Gothic"/>
          <w:sz w:val="26"/>
          <w:szCs w:val="26"/>
          <w:lang w:val="en-US"/>
        </w:rPr>
        <w:t xml:space="preserve">8 1908 international adoptions </w:t>
      </w:r>
      <w:r w:rsidRPr="004C67C1">
        <w:rPr>
          <w:rFonts w:ascii="Century Gothic" w:hAnsi="Century Gothic"/>
          <w:sz w:val="26"/>
          <w:szCs w:val="26"/>
          <w:lang w:val="en-US"/>
        </w:rPr>
        <w:t xml:space="preserve">happened </w:t>
      </w:r>
    </w:p>
    <w:p w14:paraId="17741E1A" w14:textId="21B0355A" w:rsidR="00CB3A6C" w:rsidRPr="004C67C1" w:rsidRDefault="004C67C1" w:rsidP="004C67C1">
      <w:pPr>
        <w:pStyle w:val="ListParagraph"/>
        <w:numPr>
          <w:ilvl w:val="2"/>
          <w:numId w:val="12"/>
        </w:numPr>
        <w:spacing w:before="120" w:line="276" w:lineRule="auto"/>
        <w:rPr>
          <w:rFonts w:ascii="Century Gothic" w:hAnsi="Century Gothic"/>
          <w:sz w:val="26"/>
          <w:szCs w:val="26"/>
        </w:rPr>
      </w:pPr>
      <w:r>
        <w:rPr>
          <w:rFonts w:ascii="Century Gothic" w:hAnsi="Century Gothic"/>
          <w:sz w:val="26"/>
          <w:szCs w:val="26"/>
          <w:lang w:val="en-US"/>
        </w:rPr>
        <w:t>____</w:t>
      </w:r>
      <w:r w:rsidR="00CB3A6C" w:rsidRPr="004C67C1">
        <w:rPr>
          <w:rFonts w:ascii="Century Gothic" w:hAnsi="Century Gothic"/>
          <w:sz w:val="26"/>
          <w:szCs w:val="26"/>
          <w:lang w:val="en-US"/>
        </w:rPr>
        <w:t>% of these were girls from China</w:t>
      </w:r>
      <w:bookmarkStart w:id="0" w:name="_GoBack"/>
      <w:bookmarkEnd w:id="0"/>
    </w:p>
    <w:sectPr w:rsidR="00CB3A6C" w:rsidRPr="004C67C1" w:rsidSect="004C67C1">
      <w:headerReference w:type="default" r:id="rId24"/>
      <w:pgSz w:w="15840" w:h="12240" w:orient="landscape"/>
      <w:pgMar w:top="1418" w:right="839" w:bottom="567" w:left="51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817E3D" w14:textId="77777777" w:rsidR="004C67C1" w:rsidRDefault="004C67C1" w:rsidP="004C67C1">
      <w:r>
        <w:separator/>
      </w:r>
    </w:p>
  </w:endnote>
  <w:endnote w:type="continuationSeparator" w:id="0">
    <w:p w14:paraId="496FCC73" w14:textId="77777777" w:rsidR="004C67C1" w:rsidRDefault="004C67C1" w:rsidP="004C67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F133AD" w14:textId="77777777" w:rsidR="004C67C1" w:rsidRDefault="004C67C1" w:rsidP="004C67C1">
      <w:r>
        <w:separator/>
      </w:r>
    </w:p>
  </w:footnote>
  <w:footnote w:type="continuationSeparator" w:id="0">
    <w:p w14:paraId="566C6AD9" w14:textId="77777777" w:rsidR="004C67C1" w:rsidRDefault="004C67C1" w:rsidP="004C67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F46F0" w14:textId="05C10C74" w:rsidR="004C67C1" w:rsidRPr="004C67C1" w:rsidRDefault="004C67C1">
    <w:pPr>
      <w:pStyle w:val="Header"/>
      <w:rPr>
        <w:rFonts w:asciiTheme="majorHAnsi" w:hAnsiTheme="majorHAnsi" w:cstheme="majorHAnsi"/>
        <w:i/>
        <w:sz w:val="22"/>
      </w:rPr>
    </w:pPr>
    <w:r w:rsidRPr="004C67C1">
      <w:rPr>
        <w:rFonts w:asciiTheme="majorHAnsi" w:hAnsiTheme="majorHAnsi" w:cstheme="majorHAnsi"/>
        <w:i/>
        <w:sz w:val="22"/>
      </w:rPr>
      <w:t>Learning Goal (Begin with the End in Mind): I will know what the current trends are regarding Canada and fertility</w:t>
    </w:r>
    <w:r>
      <w:rPr>
        <w:rFonts w:asciiTheme="majorHAnsi" w:hAnsiTheme="majorHAnsi" w:cstheme="majorHAnsi"/>
        <w:i/>
        <w:sz w:val="22"/>
      </w:rPr>
      <w:t>, child bearing</w:t>
    </w:r>
    <w:r w:rsidRPr="004C67C1">
      <w:rPr>
        <w:rFonts w:asciiTheme="majorHAnsi" w:hAnsiTheme="majorHAnsi" w:cstheme="majorHAnsi"/>
        <w:i/>
        <w:sz w:val="22"/>
      </w:rPr>
      <w:t xml:space="preserve"> choices, infertility and adoption.</w:t>
    </w:r>
  </w:p>
  <w:p w14:paraId="7F619376" w14:textId="77777777" w:rsidR="004C67C1" w:rsidRDefault="004C67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32564"/>
    <w:multiLevelType w:val="hybridMultilevel"/>
    <w:tmpl w:val="5EA2E62A"/>
    <w:lvl w:ilvl="0" w:tplc="1EBEC1C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1603E5"/>
    <w:multiLevelType w:val="hybridMultilevel"/>
    <w:tmpl w:val="E4264C52"/>
    <w:lvl w:ilvl="0" w:tplc="6046BDD4">
      <w:numFmt w:val="none"/>
      <w:lvlText w:val=""/>
      <w:lvlJc w:val="left"/>
      <w:pPr>
        <w:tabs>
          <w:tab w:val="num" w:pos="360"/>
        </w:tabs>
      </w:pPr>
    </w:lvl>
    <w:lvl w:ilvl="1" w:tplc="F2B014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703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920C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E8A6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38AA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80AE5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8E07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9EE1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4F4777"/>
    <w:multiLevelType w:val="hybridMultilevel"/>
    <w:tmpl w:val="26A02968"/>
    <w:lvl w:ilvl="0" w:tplc="C4FA57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tabs>
          <w:tab w:val="num" w:pos="360"/>
        </w:tabs>
      </w:pPr>
      <w:rPr>
        <w:rFonts w:ascii="Courier New" w:hAnsi="Courier New" w:cs="Courier New" w:hint="default"/>
      </w:rPr>
    </w:lvl>
    <w:lvl w:ilvl="2" w:tplc="86224F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26C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E6E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5E22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5024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1059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280E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A947C7C"/>
    <w:multiLevelType w:val="hybridMultilevel"/>
    <w:tmpl w:val="CA243DD2"/>
    <w:lvl w:ilvl="0" w:tplc="030892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12D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E6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221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F206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CA7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8AB3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44B9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26E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DE6352"/>
    <w:multiLevelType w:val="hybridMultilevel"/>
    <w:tmpl w:val="8B26CCB8"/>
    <w:lvl w:ilvl="0" w:tplc="D090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A57BE">
      <w:start w:val="1"/>
      <w:numFmt w:val="bullet"/>
      <w:lvlText w:val="•"/>
      <w:lvlJc w:val="left"/>
      <w:pPr>
        <w:tabs>
          <w:tab w:val="num" w:pos="360"/>
        </w:tabs>
      </w:pPr>
      <w:rPr>
        <w:rFonts w:ascii="Arial" w:hAnsi="Arial" w:hint="default"/>
      </w:rPr>
    </w:lvl>
    <w:lvl w:ilvl="2" w:tplc="A23C6C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581BA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24F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4ABD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540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FE1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B6F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0F52BED"/>
    <w:multiLevelType w:val="hybridMultilevel"/>
    <w:tmpl w:val="DCA41410"/>
    <w:lvl w:ilvl="0" w:tplc="2DD0CC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CAAB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5C0E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8C2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FE7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CC7A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2B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8A03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E80E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2655588"/>
    <w:multiLevelType w:val="hybridMultilevel"/>
    <w:tmpl w:val="0596C822"/>
    <w:lvl w:ilvl="0" w:tplc="1EBEC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8D48A3"/>
    <w:multiLevelType w:val="hybridMultilevel"/>
    <w:tmpl w:val="C96E1AE0"/>
    <w:lvl w:ilvl="0" w:tplc="63EE0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0E44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70B2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D43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328D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640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4A8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E53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8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97B72A3"/>
    <w:multiLevelType w:val="hybridMultilevel"/>
    <w:tmpl w:val="42CC1346"/>
    <w:lvl w:ilvl="0" w:tplc="1EBEC1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1AE354">
      <w:numFmt w:val="none"/>
      <w:lvlText w:val=""/>
      <w:lvlJc w:val="left"/>
      <w:pPr>
        <w:tabs>
          <w:tab w:val="num" w:pos="360"/>
        </w:tabs>
      </w:pPr>
    </w:lvl>
    <w:lvl w:ilvl="2" w:tplc="CDD04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EE0C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DA7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222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C0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5E29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3AD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2D50421"/>
    <w:multiLevelType w:val="hybridMultilevel"/>
    <w:tmpl w:val="49C8D66A"/>
    <w:lvl w:ilvl="0" w:tplc="085CE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A57BE">
      <w:start w:val="1"/>
      <w:numFmt w:val="bullet"/>
      <w:lvlText w:val="•"/>
      <w:lvlJc w:val="left"/>
      <w:pPr>
        <w:tabs>
          <w:tab w:val="num" w:pos="360"/>
        </w:tabs>
      </w:pPr>
      <w:rPr>
        <w:rFonts w:ascii="Arial" w:hAnsi="Arial" w:hint="default"/>
      </w:rPr>
    </w:lvl>
    <w:lvl w:ilvl="2" w:tplc="E446F7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E8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8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A22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64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20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26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555734E2"/>
    <w:multiLevelType w:val="hybridMultilevel"/>
    <w:tmpl w:val="E744A3BC"/>
    <w:lvl w:ilvl="0" w:tplc="E94E15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109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FC5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3A0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C679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8205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C00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C0A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16C4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B906858"/>
    <w:multiLevelType w:val="hybridMultilevel"/>
    <w:tmpl w:val="97EEEDBC"/>
    <w:lvl w:ilvl="0" w:tplc="F31C2D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C46CD8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ADD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28B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1E4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3AC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8EBB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85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4D012C3"/>
    <w:multiLevelType w:val="hybridMultilevel"/>
    <w:tmpl w:val="B08EAA64"/>
    <w:lvl w:ilvl="0" w:tplc="085CEE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FA57BE">
      <w:start w:val="1"/>
      <w:numFmt w:val="bullet"/>
      <w:lvlText w:val="•"/>
      <w:lvlJc w:val="left"/>
      <w:pPr>
        <w:tabs>
          <w:tab w:val="num" w:pos="360"/>
        </w:tabs>
      </w:pPr>
      <w:rPr>
        <w:rFonts w:ascii="Arial" w:hAnsi="Arial" w:hint="default"/>
      </w:rPr>
    </w:lvl>
    <w:lvl w:ilvl="2" w:tplc="E446F7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BE8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88D9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A222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D64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20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826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85776D6"/>
    <w:multiLevelType w:val="hybridMultilevel"/>
    <w:tmpl w:val="B5843A0C"/>
    <w:lvl w:ilvl="0" w:tplc="433CB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B0CBCE">
      <w:numFmt w:val="none"/>
      <w:lvlText w:val=""/>
      <w:lvlJc w:val="left"/>
      <w:pPr>
        <w:tabs>
          <w:tab w:val="num" w:pos="360"/>
        </w:tabs>
      </w:pPr>
    </w:lvl>
    <w:lvl w:ilvl="2" w:tplc="2474E3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687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47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3C36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F87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B27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E40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7ADD4FBE"/>
    <w:multiLevelType w:val="hybridMultilevel"/>
    <w:tmpl w:val="23502E68"/>
    <w:lvl w:ilvl="0" w:tplc="99B2B1EA">
      <w:numFmt w:val="none"/>
      <w:lvlText w:val=""/>
      <w:lvlJc w:val="left"/>
      <w:pPr>
        <w:tabs>
          <w:tab w:val="num" w:pos="360"/>
        </w:tabs>
      </w:pPr>
    </w:lvl>
    <w:lvl w:ilvl="1" w:tplc="FB5CB178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F4AE5128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D2628988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C678880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EB2EFEA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AC360A7C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89120C4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B2CDFCC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5">
    <w:nsid w:val="7FF82253"/>
    <w:multiLevelType w:val="hybridMultilevel"/>
    <w:tmpl w:val="E4DA2222"/>
    <w:lvl w:ilvl="0" w:tplc="D090C16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2"/>
  </w:num>
  <w:num w:numId="5">
    <w:abstractNumId w:val="8"/>
  </w:num>
  <w:num w:numId="6">
    <w:abstractNumId w:val="11"/>
  </w:num>
  <w:num w:numId="7">
    <w:abstractNumId w:val="14"/>
  </w:num>
  <w:num w:numId="8">
    <w:abstractNumId w:val="3"/>
  </w:num>
  <w:num w:numId="9">
    <w:abstractNumId w:val="10"/>
  </w:num>
  <w:num w:numId="10">
    <w:abstractNumId w:val="13"/>
  </w:num>
  <w:num w:numId="11">
    <w:abstractNumId w:val="5"/>
  </w:num>
  <w:num w:numId="12">
    <w:abstractNumId w:val="2"/>
  </w:num>
  <w:num w:numId="13">
    <w:abstractNumId w:val="0"/>
  </w:num>
  <w:num w:numId="14">
    <w:abstractNumId w:val="6"/>
  </w:num>
  <w:num w:numId="15">
    <w:abstractNumId w:val="9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DBD"/>
    <w:rsid w:val="000E05F0"/>
    <w:rsid w:val="00187B7B"/>
    <w:rsid w:val="003B09D2"/>
    <w:rsid w:val="0047590B"/>
    <w:rsid w:val="004C67C1"/>
    <w:rsid w:val="005236EE"/>
    <w:rsid w:val="00AF0D53"/>
    <w:rsid w:val="00BD3DBD"/>
    <w:rsid w:val="00C92061"/>
    <w:rsid w:val="00CB3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91EF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D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B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D3D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D3D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3DB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3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67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7C1"/>
  </w:style>
  <w:style w:type="paragraph" w:styleId="Footer">
    <w:name w:val="footer"/>
    <w:basedOn w:val="Normal"/>
    <w:link w:val="FooterChar"/>
    <w:uiPriority w:val="99"/>
    <w:unhideWhenUsed/>
    <w:rsid w:val="004C67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7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D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B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D3DB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D3DB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D3DB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D3D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67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7C1"/>
  </w:style>
  <w:style w:type="paragraph" w:styleId="Footer">
    <w:name w:val="footer"/>
    <w:basedOn w:val="Normal"/>
    <w:link w:val="FooterChar"/>
    <w:uiPriority w:val="99"/>
    <w:unhideWhenUsed/>
    <w:rsid w:val="004C67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7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56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55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53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07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13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59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8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202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84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99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7993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60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4745">
          <w:marLeft w:val="1008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13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60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67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685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993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8358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7809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8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381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2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125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613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01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58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7725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8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8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19745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1710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198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10840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3313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5974">
          <w:marLeft w:val="136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8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76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5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2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2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3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7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78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7141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5366">
          <w:marLeft w:val="100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98BBB-F599-48B2-A377-D4085D0B6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796</Words>
  <Characters>4541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FFSS - TLDSB</Company>
  <LinksUpToDate>false</LinksUpToDate>
  <CharactersWithSpaces>5327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AnnMarie Carruth</dc:creator>
  <cp:lastModifiedBy>Carruth, AnnMarie</cp:lastModifiedBy>
  <cp:revision>2</cp:revision>
  <cp:lastPrinted>2015-01-05T13:50:00Z</cp:lastPrinted>
  <dcterms:created xsi:type="dcterms:W3CDTF">2015-01-05T14:06:00Z</dcterms:created>
  <dcterms:modified xsi:type="dcterms:W3CDTF">2015-01-05T14:06:00Z</dcterms:modified>
</cp:coreProperties>
</file>