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179" w:rsidRPr="00EE4179" w:rsidRDefault="00EE4179" w:rsidP="00755173">
      <w:pPr>
        <w:spacing w:before="120" w:after="0" w:line="240" w:lineRule="auto"/>
        <w:rPr>
          <w:sz w:val="2"/>
        </w:rPr>
      </w:pPr>
    </w:p>
    <w:p w:rsidR="00043EF7" w:rsidRPr="00EE4179" w:rsidRDefault="00645B56" w:rsidP="00A94EBD">
      <w:pPr>
        <w:spacing w:after="0" w:line="240" w:lineRule="auto"/>
        <w:rPr>
          <w:sz w:val="44"/>
        </w:rPr>
      </w:pPr>
      <w:r w:rsidRPr="00F82844">
        <w:rPr>
          <w:noProof/>
          <w:sz w:val="40"/>
          <w:szCs w:val="40"/>
          <w:lang w:eastAsia="ja-JP"/>
        </w:rPr>
        <mc:AlternateContent>
          <mc:Choice Requires="wps">
            <w:drawing>
              <wp:anchor distT="0" distB="0" distL="114300" distR="114300" simplePos="0" relativeHeight="251714560" behindDoc="0" locked="0" layoutInCell="1" allowOverlap="1" wp14:anchorId="2B950120" wp14:editId="0E5905D7">
                <wp:simplePos x="0" y="0"/>
                <wp:positionH relativeFrom="column">
                  <wp:posOffset>-4183380</wp:posOffset>
                </wp:positionH>
                <wp:positionV relativeFrom="paragraph">
                  <wp:posOffset>601345</wp:posOffset>
                </wp:positionV>
                <wp:extent cx="7527925" cy="45085"/>
                <wp:effectExtent l="0" t="0" r="15875" b="12065"/>
                <wp:wrapNone/>
                <wp:docPr id="3" name="Rounded Rectangle 3"/>
                <wp:cNvGraphicFramePr/>
                <a:graphic xmlns:a="http://schemas.openxmlformats.org/drawingml/2006/main">
                  <a:graphicData uri="http://schemas.microsoft.com/office/word/2010/wordprocessingShape">
                    <wps:wsp>
                      <wps:cNvSpPr/>
                      <wps:spPr>
                        <a:xfrm flipV="1">
                          <a:off x="0" y="0"/>
                          <a:ext cx="7527925" cy="45085"/>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29.4pt;margin-top:47.35pt;width:592.75pt;height:3.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" fillcolor="#92d050" strokecolor="#92d050" strokeweight="2pt"/>
            </w:pict>
          </mc:Fallback>
        </mc:AlternateContent>
      </w:r>
      <w:r w:rsidR="005358F4" w:rsidRPr="00F82844">
        <w:rPr>
          <w:noProof/>
          <w:sz w:val="40"/>
          <w:szCs w:val="40"/>
          <w:lang w:eastAsia="ja-JP"/>
        </w:rPr>
        <mc:AlternateContent>
          <mc:Choice Requires="wps">
            <w:drawing>
              <wp:anchor distT="0" distB="0" distL="114300" distR="114300" simplePos="0" relativeHeight="251658240" behindDoc="1" locked="0" layoutInCell="1" allowOverlap="1" wp14:anchorId="0841BB16" wp14:editId="5CB2F463">
                <wp:simplePos x="0" y="0"/>
                <wp:positionH relativeFrom="column">
                  <wp:posOffset>-53340</wp:posOffset>
                </wp:positionH>
                <wp:positionV relativeFrom="paragraph">
                  <wp:posOffset>89535</wp:posOffset>
                </wp:positionV>
                <wp:extent cx="4080510" cy="560070"/>
                <wp:effectExtent l="0" t="0" r="15240" b="11430"/>
                <wp:wrapTight wrapText="bothSides">
                  <wp:wrapPolygon edited="0">
                    <wp:start x="101" y="0"/>
                    <wp:lineTo x="0" y="735"/>
                    <wp:lineTo x="0" y="21306"/>
                    <wp:lineTo x="21580" y="21306"/>
                    <wp:lineTo x="21580" y="0"/>
                    <wp:lineTo x="101" y="0"/>
                  </wp:wrapPolygon>
                </wp:wrapTight>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0510" cy="560070"/>
                        </a:xfrm>
                        <a:prstGeom prst="roundRect">
                          <a:avLst>
                            <a:gd name="adj" fmla="val 16667"/>
                          </a:avLst>
                        </a:prstGeom>
                        <a:solidFill>
                          <a:srgbClr val="92D050"/>
                        </a:solidFill>
                        <a:ln w="9525">
                          <a:solidFill>
                            <a:srgbClr val="92D050"/>
                          </a:solidFill>
                          <a:round/>
                          <a:headEnd/>
                          <a:tailEnd/>
                        </a:ln>
                      </wps:spPr>
                      <wps:txbx>
                        <w:txbxContent>
                          <w:p w:rsidR="00A80DBB" w:rsidRDefault="00AA1E4A" w:rsidP="00645B56">
                            <w:pPr>
                              <w:shd w:val="clear" w:color="auto" w:fill="92D050"/>
                            </w:pPr>
                            <w:r>
                              <w:rPr>
                                <w:b/>
                                <w:sz w:val="44"/>
                              </w:rPr>
                              <w:t>Seminar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2pt;margin-top:7.05pt;width:321.3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" fillcolor="#92d050" strokecolor="#92d050">
                <v:textbox>
                  <w:txbxContent>
                    <w:p w:rsidR="00A80DBB" w:rsidRDefault="00AA1E4A" w:rsidP="00645B56">
                      <w:pPr>
                        <w:shd w:val="clear" w:color="auto" w:fill="92D050"/>
                      </w:pPr>
                      <w:r>
                        <w:rPr>
                          <w:b/>
                          <w:sz w:val="44"/>
                        </w:rPr>
                        <w:t>Seminar 2</w:t>
                      </w:r>
                    </w:p>
                  </w:txbxContent>
                </v:textbox>
                <w10:wrap type="tight"/>
              </v:roundrect>
            </w:pict>
          </mc:Fallback>
        </mc:AlternateContent>
      </w:r>
      <w:r w:rsidR="00321796">
        <w:rPr>
          <w:sz w:val="40"/>
          <w:szCs w:val="40"/>
        </w:rPr>
        <w:t>HHS</w:t>
      </w:r>
      <w:r w:rsidR="00907DD1" w:rsidRPr="00F82844">
        <w:rPr>
          <w:sz w:val="40"/>
          <w:szCs w:val="40"/>
        </w:rPr>
        <w:t>4</w:t>
      </w:r>
      <w:r w:rsidR="00CF78D8">
        <w:rPr>
          <w:sz w:val="40"/>
          <w:szCs w:val="40"/>
        </w:rPr>
        <w:t>C</w:t>
      </w:r>
      <w:r w:rsidR="00321796">
        <w:rPr>
          <w:sz w:val="40"/>
          <w:szCs w:val="40"/>
        </w:rPr>
        <w:t xml:space="preserve"> Longitudinal </w:t>
      </w:r>
      <w:r w:rsidR="00321796">
        <w:rPr>
          <w:sz w:val="40"/>
          <w:szCs w:val="40"/>
        </w:rPr>
        <w:br/>
        <w:t>Lesbian Family Study</w:t>
      </w:r>
      <w:r w:rsidR="00DE246D" w:rsidRPr="00F82844">
        <w:rPr>
          <w:sz w:val="40"/>
          <w:szCs w:val="40"/>
        </w:rPr>
        <w:t xml:space="preserve">                                                                       </w:t>
      </w:r>
    </w:p>
    <w:p w:rsidR="008C58BC" w:rsidRDefault="00E4377E">
      <w:pPr>
        <w:rPr>
          <w:sz w:val="32"/>
        </w:rPr>
      </w:pPr>
      <w:r w:rsidRPr="00154BCC">
        <w:rPr>
          <w:noProof/>
          <w:sz w:val="32"/>
          <w:lang w:eastAsia="ja-JP"/>
        </w:rPr>
        <mc:AlternateContent>
          <mc:Choice Requires="wps">
            <w:drawing>
              <wp:anchor distT="0" distB="0" distL="114300" distR="114300" simplePos="0" relativeHeight="251712512" behindDoc="1" locked="0" layoutInCell="1" allowOverlap="1" wp14:anchorId="6C5A6A15" wp14:editId="63A48FB4">
                <wp:simplePos x="0" y="0"/>
                <wp:positionH relativeFrom="column">
                  <wp:posOffset>-3888105</wp:posOffset>
                </wp:positionH>
                <wp:positionV relativeFrom="paragraph">
                  <wp:posOffset>40640</wp:posOffset>
                </wp:positionV>
                <wp:extent cx="6924675" cy="8686800"/>
                <wp:effectExtent l="0" t="0" r="0" b="0"/>
                <wp:wrapTight wrapText="bothSides">
                  <wp:wrapPolygon edited="0">
                    <wp:start x="178" y="0"/>
                    <wp:lineTo x="178" y="21553"/>
                    <wp:lineTo x="21392" y="21553"/>
                    <wp:lineTo x="21392" y="0"/>
                    <wp:lineTo x="17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686800"/>
                        </a:xfrm>
                        <a:prstGeom prst="rect">
                          <a:avLst/>
                        </a:prstGeom>
                        <a:noFill/>
                        <a:ln w="9525">
                          <a:noFill/>
                          <a:miter lim="800000"/>
                          <a:headEnd/>
                          <a:tailEnd/>
                        </a:ln>
                      </wps:spPr>
                      <wps:txbx>
                        <w:txbxContent>
                          <w:p w:rsidR="00A80DBB" w:rsidRDefault="00A80DBB" w:rsidP="00723C79">
                            <w:pPr>
                              <w:spacing w:before="120" w:after="0" w:line="240" w:lineRule="auto"/>
                              <w:rPr>
                                <w:b/>
                                <w:sz w:val="32"/>
                              </w:rPr>
                            </w:pPr>
                            <w:r>
                              <w:rPr>
                                <w:b/>
                                <w:sz w:val="32"/>
                              </w:rPr>
                              <w:t>Tasks</w:t>
                            </w:r>
                          </w:p>
                          <w:p w:rsidR="00A80DBB" w:rsidRPr="006F4857" w:rsidRDefault="00A80DBB"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sidRPr="006F4857">
                              <w:rPr>
                                <w:rFonts w:eastAsia="Times New Roman" w:cstheme="minorHAnsi"/>
                                <w:bCs/>
                                <w:color w:val="403838"/>
                                <w:kern w:val="36"/>
                                <w:sz w:val="24"/>
                                <w:szCs w:val="24"/>
                                <w:lang w:val="en"/>
                              </w:rPr>
                              <w:t xml:space="preserve">US National Longitudinal Lesbian </w:t>
                            </w:r>
                            <w:r>
                              <w:rPr>
                                <w:rFonts w:eastAsia="Times New Roman" w:cstheme="minorHAnsi"/>
                                <w:bCs/>
                                <w:color w:val="403838"/>
                                <w:kern w:val="36"/>
                                <w:sz w:val="24"/>
                                <w:szCs w:val="24"/>
                                <w:lang w:val="en"/>
                              </w:rPr>
                              <w:t xml:space="preserve">Family </w:t>
                            </w:r>
                            <w:r>
                              <w:rPr>
                                <w:rFonts w:eastAsia="Times New Roman" w:cstheme="minorHAnsi"/>
                                <w:bCs/>
                                <w:color w:val="403838"/>
                                <w:kern w:val="36"/>
                                <w:sz w:val="24"/>
                                <w:szCs w:val="24"/>
                                <w:lang w:val="en"/>
                              </w:rPr>
                              <w:br/>
                              <w:t xml:space="preserve">Study </w:t>
                            </w:r>
                            <w:r w:rsidRPr="006F4857">
                              <w:rPr>
                                <w:rFonts w:eastAsia="Times New Roman" w:cstheme="minorHAnsi"/>
                                <w:bCs/>
                                <w:color w:val="403838"/>
                                <w:kern w:val="36"/>
                                <w:sz w:val="24"/>
                                <w:szCs w:val="24"/>
                                <w:lang w:val="en"/>
                              </w:rPr>
                              <w:t xml:space="preserve">Psychological Adjustment of 17-Year-Old </w:t>
                            </w:r>
                            <w:r>
                              <w:rPr>
                                <w:rFonts w:eastAsia="Times New Roman" w:cstheme="minorHAnsi"/>
                                <w:bCs/>
                                <w:color w:val="403838"/>
                                <w:kern w:val="36"/>
                                <w:sz w:val="24"/>
                                <w:szCs w:val="24"/>
                                <w:lang w:val="en"/>
                              </w:rPr>
                              <w:br/>
                            </w:r>
                            <w:r w:rsidRPr="006F4857">
                              <w:rPr>
                                <w:rFonts w:eastAsia="Times New Roman" w:cstheme="minorHAnsi"/>
                                <w:bCs/>
                                <w:color w:val="403838"/>
                                <w:kern w:val="36"/>
                                <w:sz w:val="24"/>
                                <w:szCs w:val="24"/>
                                <w:lang w:val="en"/>
                              </w:rPr>
                              <w:t>Adolescents</w:t>
                            </w:r>
                          </w:p>
                          <w:p w:rsidR="00A80DBB" w:rsidRPr="006F4857" w:rsidRDefault="00A80DBB" w:rsidP="00FC088A">
                            <w:pPr>
                              <w:pStyle w:val="ListParagraph"/>
                              <w:numPr>
                                <w:ilvl w:val="0"/>
                                <w:numId w:val="14"/>
                              </w:numPr>
                              <w:spacing w:before="120" w:after="0" w:line="240" w:lineRule="auto"/>
                              <w:rPr>
                                <w:rFonts w:cstheme="minorHAnsi"/>
                                <w:szCs w:val="24"/>
                              </w:rPr>
                            </w:pPr>
                            <w:r w:rsidRPr="006F4857">
                              <w:rPr>
                                <w:rFonts w:eastAsia="Times New Roman" w:cstheme="minorHAnsi"/>
                                <w:bCs/>
                                <w:color w:val="403838"/>
                                <w:kern w:val="36"/>
                                <w:sz w:val="24"/>
                                <w:szCs w:val="24"/>
                                <w:lang w:val="en"/>
                              </w:rPr>
                              <w:t>Complete the work below…</w:t>
                            </w:r>
                          </w:p>
                          <w:p w:rsidR="00A80DBB" w:rsidRDefault="00A80DBB" w:rsidP="006D333C">
                            <w:pPr>
                              <w:spacing w:before="120" w:after="0" w:line="240" w:lineRule="auto"/>
                              <w:rPr>
                                <w:b/>
                                <w:sz w:val="32"/>
                              </w:rPr>
                            </w:pPr>
                          </w:p>
                          <w:p w:rsidR="00A80DBB" w:rsidRDefault="00A80DBB" w:rsidP="006D333C">
                            <w:pPr>
                              <w:spacing w:before="120" w:after="0" w:line="240" w:lineRule="auto"/>
                              <w:rPr>
                                <w:b/>
                                <w:sz w:val="32"/>
                              </w:rPr>
                            </w:pPr>
                            <w:r>
                              <w:rPr>
                                <w:b/>
                                <w:sz w:val="32"/>
                              </w:rPr>
                              <w:t>Terms - Minds On</w:t>
                            </w:r>
                          </w:p>
                          <w:p w:rsidR="00A80DBB" w:rsidRPr="008C58BC" w:rsidRDefault="00A80DBB" w:rsidP="00CF78D8">
                            <w:pPr>
                              <w:spacing w:before="120" w:after="0" w:line="240" w:lineRule="auto"/>
                            </w:pPr>
                            <w:r>
                              <w:t>l</w:t>
                            </w:r>
                            <w:r w:rsidRPr="008C58BC">
                              <w:t>ongitudinal</w:t>
                            </w:r>
                            <w:r w:rsidRPr="008C58BC">
                              <w:tab/>
                            </w:r>
                            <w:r w:rsidRPr="008C58BC">
                              <w:tab/>
                            </w:r>
                            <w:r>
                              <w:t>in text citation</w:t>
                            </w:r>
                            <w:r>
                              <w:tab/>
                            </w:r>
                            <w:r>
                              <w:tab/>
                            </w:r>
                            <w:r w:rsidRPr="008C58BC">
                              <w:t>le</w:t>
                            </w:r>
                            <w:r>
                              <w:t>sbian</w:t>
                            </w:r>
                            <w:r>
                              <w:tab/>
                            </w:r>
                            <w:r>
                              <w:tab/>
                            </w:r>
                            <w:r>
                              <w:tab/>
                              <w:t>conception</w:t>
                            </w:r>
                            <w:r>
                              <w:tab/>
                            </w:r>
                            <w:r>
                              <w:tab/>
                              <w:t>adolescent</w:t>
                            </w:r>
                            <w:r>
                              <w:br/>
                            </w:r>
                            <w:r w:rsidRPr="008C58BC">
                              <w:t xml:space="preserve">cohort </w:t>
                            </w:r>
                            <w:r w:rsidRPr="008C58BC">
                              <w:tab/>
                            </w:r>
                            <w:r>
                              <w:tab/>
                            </w:r>
                            <w:r>
                              <w:tab/>
                            </w:r>
                            <w:r w:rsidRPr="008C58BC">
                              <w:t>implications</w:t>
                            </w:r>
                            <w:r w:rsidRPr="008C58BC">
                              <w:tab/>
                            </w:r>
                            <w:r w:rsidRPr="008C58BC">
                              <w:tab/>
                            </w:r>
                            <w:r w:rsidR="00CF78D8">
                              <w:t>he</w:t>
                            </w:r>
                            <w:r w:rsidRPr="008C58BC">
                              <w:t>terosexual</w:t>
                            </w:r>
                            <w:r w:rsidR="00CF78D8">
                              <w:tab/>
                            </w:r>
                            <w:r w:rsidR="00CF78D8">
                              <w:tab/>
                            </w:r>
                            <w:r w:rsidRPr="008C58BC">
                              <w:t>homosexual</w:t>
                            </w:r>
                            <w:r>
                              <w:tab/>
                            </w:r>
                            <w:r>
                              <w:tab/>
                            </w:r>
                            <w:r w:rsidRPr="008C58BC">
                              <w:t>same sex</w:t>
                            </w:r>
                            <w:r w:rsidR="00CF78D8">
                              <w:br/>
                            </w:r>
                            <w:r>
                              <w:t>DSM</w:t>
                            </w:r>
                            <w:r>
                              <w:tab/>
                            </w:r>
                            <w:r>
                              <w:tab/>
                            </w:r>
                            <w:r>
                              <w:tab/>
                              <w:t xml:space="preserve">psychosocial </w:t>
                            </w:r>
                            <w:proofErr w:type="spellStart"/>
                            <w:r w:rsidRPr="008C58BC">
                              <w:rPr>
                                <w:sz w:val="14"/>
                              </w:rPr>
                              <w:t>devleopment</w:t>
                            </w:r>
                            <w:proofErr w:type="spellEnd"/>
                            <w:r w:rsidRPr="008C58BC">
                              <w:tab/>
                            </w:r>
                            <w:r w:rsidR="00CF78D8">
                              <w:t>dearth</w:t>
                            </w:r>
                            <w:r w:rsidR="00CF78D8">
                              <w:tab/>
                            </w:r>
                            <w:r w:rsidR="00CF78D8">
                              <w:tab/>
                            </w:r>
                            <w:r w:rsidR="00CF78D8">
                              <w:tab/>
                            </w:r>
                            <w:r>
                              <w:t>DI donor insemination</w:t>
                            </w:r>
                            <w:r>
                              <w:tab/>
                              <w:t xml:space="preserve">planned lesbian </w:t>
                            </w:r>
                            <w:r w:rsidRPr="00CF78D8">
                              <w:rPr>
                                <w:sz w:val="16"/>
                              </w:rPr>
                              <w:t>family</w:t>
                            </w:r>
                            <w:r w:rsidR="00CF78D8">
                              <w:rPr>
                                <w:sz w:val="16"/>
                              </w:rPr>
                              <w:br/>
                            </w:r>
                            <w:r>
                              <w:t>inter-individual</w:t>
                            </w:r>
                            <w:r>
                              <w:tab/>
                            </w:r>
                            <w:r w:rsidRPr="00645B56">
                              <w:rPr>
                                <w:sz w:val="14"/>
                              </w:rPr>
                              <w:t>difference</w:t>
                            </w:r>
                            <w:r>
                              <w:tab/>
                              <w:t>minority status</w:t>
                            </w:r>
                            <w:r>
                              <w:tab/>
                            </w:r>
                            <w:r>
                              <w:tab/>
                              <w:t xml:space="preserve">mean </w:t>
                            </w:r>
                            <w:r w:rsidRPr="002303ED">
                              <w:rPr>
                                <w:sz w:val="16"/>
                              </w:rPr>
                              <w:t>age</w:t>
                            </w:r>
                            <w:r w:rsidR="00CF78D8">
                              <w:rPr>
                                <w:sz w:val="16"/>
                              </w:rPr>
                              <w:tab/>
                            </w:r>
                            <w:r w:rsidR="00CF78D8">
                              <w:rPr>
                                <w:sz w:val="16"/>
                              </w:rPr>
                              <w:tab/>
                            </w:r>
                            <w:r>
                              <w:t>normative</w:t>
                            </w:r>
                            <w:r>
                              <w:tab/>
                            </w:r>
                            <w:r>
                              <w:tab/>
                              <w:t>appendix (report)</w:t>
                            </w:r>
                            <w:r w:rsidR="00CF78D8">
                              <w:br/>
                            </w:r>
                            <w:r>
                              <w:t xml:space="preserve">somatic </w:t>
                            </w:r>
                            <w:r w:rsidRPr="00F65449">
                              <w:rPr>
                                <w:sz w:val="16"/>
                              </w:rPr>
                              <w:t>complaints</w:t>
                            </w:r>
                            <w:r>
                              <w:tab/>
                              <w:t>independent variable</w:t>
                            </w:r>
                            <w:r w:rsidR="00CF78D8">
                              <w:tab/>
                            </w:r>
                            <w:r>
                              <w:t>dependent variable</w:t>
                            </w:r>
                          </w:p>
                          <w:p w:rsidR="00A80DBB" w:rsidRDefault="00A80DBB" w:rsidP="006D333C">
                            <w:pPr>
                              <w:spacing w:before="120" w:after="0" w:line="240" w:lineRule="auto"/>
                              <w:rPr>
                                <w:b/>
                                <w:sz w:val="32"/>
                              </w:rPr>
                            </w:pPr>
                            <w:r>
                              <w:rPr>
                                <w:b/>
                                <w:sz w:val="32"/>
                              </w:rPr>
                              <w:t>Su</w:t>
                            </w:r>
                            <w:r w:rsidRPr="00EC0C13">
                              <w:rPr>
                                <w:b/>
                                <w:sz w:val="32"/>
                              </w:rPr>
                              <w:t>mmary</w:t>
                            </w:r>
                          </w:p>
                          <w:p w:rsidR="00A80DBB" w:rsidRDefault="00A80DBB" w:rsidP="006D333C">
                            <w:pPr>
                              <w:spacing w:before="120" w:after="0" w:line="240" w:lineRule="auto"/>
                            </w:pPr>
                            <w:r>
                              <w:t>Write a five sentences summary of the research study. Try to be as comprehensive as you can in these five sentences.  Include as much of the key information as possible. There will be a prize for the best one! NOTE: Do this first so you don’t forget, it is worth marks on its own.</w:t>
                            </w:r>
                          </w:p>
                          <w:p w:rsidR="00A80DBB" w:rsidRPr="001E05AF" w:rsidRDefault="00A80DBB" w:rsidP="006D333C">
                            <w:pPr>
                              <w:spacing w:before="120" w:after="0" w:line="240" w:lineRule="auto"/>
                              <w:rPr>
                                <w:sz w:val="24"/>
                              </w:rPr>
                            </w:pPr>
                            <w:r>
                              <w:rPr>
                                <w:b/>
                                <w:sz w:val="32"/>
                              </w:rPr>
                              <w:t>Discussion Questions - Action</w:t>
                            </w:r>
                            <w:r>
                              <w:rPr>
                                <w:b/>
                                <w:sz w:val="32"/>
                              </w:rPr>
                              <w:br/>
                            </w:r>
                            <w:r w:rsidRPr="00E4377E">
                              <w:rPr>
                                <w:i/>
                                <w:sz w:val="24"/>
                              </w:rPr>
                              <w:t>Introduction and Literature Review</w:t>
                            </w:r>
                          </w:p>
                          <w:p w:rsidR="00A80DBB" w:rsidRPr="002133AD" w:rsidRDefault="00A80DBB" w:rsidP="00FD7B40">
                            <w:pPr>
                              <w:pStyle w:val="ListParagraph"/>
                              <w:numPr>
                                <w:ilvl w:val="0"/>
                                <w:numId w:val="19"/>
                              </w:numPr>
                              <w:spacing w:before="120" w:after="0" w:line="240" w:lineRule="auto"/>
                            </w:pPr>
                            <w:r>
                              <w:t>In 2005, approximately how many children lived in the US with two same sex parents? How many lived with or had one same sex parent?</w:t>
                            </w:r>
                          </w:p>
                          <w:p w:rsidR="00A80DBB" w:rsidRDefault="00A80DBB" w:rsidP="00FD7B40">
                            <w:pPr>
                              <w:pStyle w:val="ListParagraph"/>
                              <w:numPr>
                                <w:ilvl w:val="0"/>
                                <w:numId w:val="19"/>
                              </w:numPr>
                              <w:spacing w:before="120" w:after="0" w:line="240" w:lineRule="auto"/>
                            </w:pPr>
                            <w:r>
                              <w:t>Prior to the 1960s, how did the medical and psychiatric community view homosexuality</w:t>
                            </w:r>
                            <w:r w:rsidRPr="002133AD">
                              <w:t>?</w:t>
                            </w:r>
                            <w:r>
                              <w:t xml:space="preserve"> How do you think the rest of society viewed it?</w:t>
                            </w:r>
                          </w:p>
                          <w:p w:rsidR="00A80DBB" w:rsidRDefault="00A80DBB" w:rsidP="00FD7B40">
                            <w:pPr>
                              <w:pStyle w:val="ListParagraph"/>
                              <w:numPr>
                                <w:ilvl w:val="0"/>
                                <w:numId w:val="19"/>
                              </w:numPr>
                              <w:spacing w:before="120" w:after="0" w:line="240" w:lineRule="auto"/>
                            </w:pPr>
                            <w:r>
                              <w:t xml:space="preserve">Look at the first in text citation (see parenthesis in the first paragraph which shows the last name of the authors’ of the article being cited and the year it was published). How many authors wrote the article first cited in this study? </w:t>
                            </w:r>
                          </w:p>
                          <w:p w:rsidR="00A80DBB" w:rsidRDefault="00A80DBB" w:rsidP="00FD7B40">
                            <w:pPr>
                              <w:pStyle w:val="ListParagraph"/>
                              <w:numPr>
                                <w:ilvl w:val="0"/>
                                <w:numId w:val="19"/>
                              </w:numPr>
                              <w:spacing w:before="120" w:after="0" w:line="240" w:lineRule="auto"/>
                            </w:pPr>
                            <w:r>
                              <w:t>How many articles are referred to or cited in the second citation of this study?</w:t>
                            </w:r>
                          </w:p>
                          <w:p w:rsidR="00A80DBB" w:rsidRDefault="00A80DBB" w:rsidP="00FD7B40">
                            <w:pPr>
                              <w:pStyle w:val="ListParagraph"/>
                              <w:numPr>
                                <w:ilvl w:val="0"/>
                                <w:numId w:val="19"/>
                              </w:numPr>
                              <w:spacing w:before="120" w:after="0" w:line="240" w:lineRule="auto"/>
                            </w:pPr>
                            <w:r>
                              <w:t>When was homosexuality removed from the Diagnostic and Statistical Manual of Mental Disorders? Who publishes or authors this Manual?</w:t>
                            </w:r>
                          </w:p>
                          <w:p w:rsidR="00A80DBB" w:rsidRDefault="00A80DBB" w:rsidP="00FD7B40">
                            <w:pPr>
                              <w:pStyle w:val="ListParagraph"/>
                              <w:numPr>
                                <w:ilvl w:val="0"/>
                                <w:numId w:val="19"/>
                              </w:numPr>
                              <w:spacing w:before="120" w:after="0" w:line="240" w:lineRule="auto"/>
                            </w:pPr>
                            <w:r>
                              <w:t>During this time period, of the early 1970s, how did most women who were lesbian happen to have children? Why do you think this was? Why would it have been difficult for them to keep custody of their children in the event of a divorce or separation? What were the concerns of the courts?</w:t>
                            </w:r>
                          </w:p>
                          <w:p w:rsidR="00A80DBB" w:rsidRDefault="00A80DBB" w:rsidP="00FD7B40">
                            <w:pPr>
                              <w:pStyle w:val="ListParagraph"/>
                              <w:numPr>
                                <w:ilvl w:val="0"/>
                                <w:numId w:val="19"/>
                              </w:numPr>
                              <w:spacing w:before="120" w:after="0" w:line="240" w:lineRule="auto"/>
                            </w:pPr>
                            <w:r>
                              <w:t>What have the early studies, and subsequent three decades worth of studies, shown regarding differences between children raised in homes by heterosexual or same sex parents in terms of psychosocial development?</w:t>
                            </w:r>
                          </w:p>
                          <w:p w:rsidR="00A80DBB" w:rsidRDefault="00A80DBB" w:rsidP="00FD7B40">
                            <w:pPr>
                              <w:pStyle w:val="ListParagraph"/>
                              <w:numPr>
                                <w:ilvl w:val="0"/>
                                <w:numId w:val="19"/>
                              </w:numPr>
                              <w:spacing w:before="120" w:after="0" w:line="240" w:lineRule="auto"/>
                            </w:pPr>
                            <w:r>
                              <w:t>Before we go on, what are the different ways that same sex couples or individuals can become parents?</w:t>
                            </w:r>
                          </w:p>
                          <w:p w:rsidR="00A80DBB" w:rsidRDefault="00A80DBB" w:rsidP="00FD7B40">
                            <w:pPr>
                              <w:pStyle w:val="ListParagraph"/>
                              <w:numPr>
                                <w:ilvl w:val="0"/>
                                <w:numId w:val="19"/>
                              </w:numPr>
                              <w:spacing w:before="120" w:after="0" w:line="240" w:lineRule="auto"/>
                            </w:pPr>
                            <w:r>
                              <w:t>Has there been a lot or little amount of research in this area? Why are the same sex couples in this study based on women?</w:t>
                            </w:r>
                          </w:p>
                          <w:p w:rsidR="00A80DBB" w:rsidRDefault="00A80DBB" w:rsidP="00FD7B40">
                            <w:pPr>
                              <w:pStyle w:val="ListParagraph"/>
                              <w:numPr>
                                <w:ilvl w:val="0"/>
                                <w:numId w:val="19"/>
                              </w:numPr>
                              <w:spacing w:before="120" w:after="0" w:line="240" w:lineRule="auto"/>
                            </w:pPr>
                            <w:r>
                              <w:t>What are the four key areas of development examined in this study?</w:t>
                            </w:r>
                          </w:p>
                          <w:p w:rsidR="00A80DBB" w:rsidRDefault="00A80DBB" w:rsidP="002303ED">
                            <w:pPr>
                              <w:pStyle w:val="ListParagraph"/>
                              <w:spacing w:before="120" w:after="0" w:line="240" w:lineRule="auto"/>
                            </w:pPr>
                          </w:p>
                          <w:p w:rsidR="00A80DBB" w:rsidRDefault="00A80DBB" w:rsidP="001E05AF">
                            <w:pPr>
                              <w:spacing w:before="120" w:after="0"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6.15pt;margin-top:3.2pt;width:545.25pt;height:68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" filled="f" stroked="f">
                <v:textbox>
                  <w:txbxContent>
                    <w:p w:rsidR="00A80DBB" w:rsidRDefault="00A80DBB" w:rsidP="00723C79">
                      <w:pPr>
                        <w:spacing w:before="120" w:after="0" w:line="240" w:lineRule="auto"/>
                        <w:rPr>
                          <w:b/>
                          <w:sz w:val="32"/>
                        </w:rPr>
                      </w:pPr>
                      <w:r>
                        <w:rPr>
                          <w:b/>
                          <w:sz w:val="32"/>
                        </w:rPr>
                        <w:t>Tasks</w:t>
                      </w:r>
                    </w:p>
                    <w:p w:rsidR="00A80DBB" w:rsidRPr="006F4857" w:rsidRDefault="00A80DBB" w:rsidP="00FC088A">
                      <w:pPr>
                        <w:pStyle w:val="ListParagraph"/>
                        <w:numPr>
                          <w:ilvl w:val="0"/>
                          <w:numId w:val="14"/>
                        </w:numPr>
                        <w:spacing w:before="120" w:after="0" w:line="240" w:lineRule="auto"/>
                        <w:rPr>
                          <w:rFonts w:cstheme="minorHAnsi"/>
                          <w:szCs w:val="24"/>
                        </w:rPr>
                      </w:pPr>
                      <w:r>
                        <w:rPr>
                          <w:rFonts w:cstheme="minorHAnsi"/>
                          <w:szCs w:val="24"/>
                        </w:rPr>
                        <w:t xml:space="preserve">Read… </w:t>
                      </w:r>
                      <w:r w:rsidRPr="006F4857">
                        <w:rPr>
                          <w:rFonts w:eastAsia="Times New Roman" w:cstheme="minorHAnsi"/>
                          <w:bCs/>
                          <w:color w:val="403838"/>
                          <w:kern w:val="36"/>
                          <w:sz w:val="24"/>
                          <w:szCs w:val="24"/>
                          <w:lang w:val="en"/>
                        </w:rPr>
                        <w:t xml:space="preserve">US National Longitudinal Lesbian </w:t>
                      </w:r>
                      <w:r>
                        <w:rPr>
                          <w:rFonts w:eastAsia="Times New Roman" w:cstheme="minorHAnsi"/>
                          <w:bCs/>
                          <w:color w:val="403838"/>
                          <w:kern w:val="36"/>
                          <w:sz w:val="24"/>
                          <w:szCs w:val="24"/>
                          <w:lang w:val="en"/>
                        </w:rPr>
                        <w:t xml:space="preserve">Family </w:t>
                      </w:r>
                      <w:r>
                        <w:rPr>
                          <w:rFonts w:eastAsia="Times New Roman" w:cstheme="minorHAnsi"/>
                          <w:bCs/>
                          <w:color w:val="403838"/>
                          <w:kern w:val="36"/>
                          <w:sz w:val="24"/>
                          <w:szCs w:val="24"/>
                          <w:lang w:val="en"/>
                        </w:rPr>
                        <w:br/>
                        <w:t xml:space="preserve">Study </w:t>
                      </w:r>
                      <w:r w:rsidRPr="006F4857">
                        <w:rPr>
                          <w:rFonts w:eastAsia="Times New Roman" w:cstheme="minorHAnsi"/>
                          <w:bCs/>
                          <w:color w:val="403838"/>
                          <w:kern w:val="36"/>
                          <w:sz w:val="24"/>
                          <w:szCs w:val="24"/>
                          <w:lang w:val="en"/>
                        </w:rPr>
                        <w:t xml:space="preserve">Psychological Adjustment of 17-Year-Old </w:t>
                      </w:r>
                      <w:r>
                        <w:rPr>
                          <w:rFonts w:eastAsia="Times New Roman" w:cstheme="minorHAnsi"/>
                          <w:bCs/>
                          <w:color w:val="403838"/>
                          <w:kern w:val="36"/>
                          <w:sz w:val="24"/>
                          <w:szCs w:val="24"/>
                          <w:lang w:val="en"/>
                        </w:rPr>
                        <w:br/>
                      </w:r>
                      <w:r w:rsidRPr="006F4857">
                        <w:rPr>
                          <w:rFonts w:eastAsia="Times New Roman" w:cstheme="minorHAnsi"/>
                          <w:bCs/>
                          <w:color w:val="403838"/>
                          <w:kern w:val="36"/>
                          <w:sz w:val="24"/>
                          <w:szCs w:val="24"/>
                          <w:lang w:val="en"/>
                        </w:rPr>
                        <w:t>Adolescents</w:t>
                      </w:r>
                    </w:p>
                    <w:p w:rsidR="00A80DBB" w:rsidRPr="006F4857" w:rsidRDefault="00A80DBB" w:rsidP="00FC088A">
                      <w:pPr>
                        <w:pStyle w:val="ListParagraph"/>
                        <w:numPr>
                          <w:ilvl w:val="0"/>
                          <w:numId w:val="14"/>
                        </w:numPr>
                        <w:spacing w:before="120" w:after="0" w:line="240" w:lineRule="auto"/>
                        <w:rPr>
                          <w:rFonts w:cstheme="minorHAnsi"/>
                          <w:szCs w:val="24"/>
                        </w:rPr>
                      </w:pPr>
                      <w:r w:rsidRPr="006F4857">
                        <w:rPr>
                          <w:rFonts w:eastAsia="Times New Roman" w:cstheme="minorHAnsi"/>
                          <w:bCs/>
                          <w:color w:val="403838"/>
                          <w:kern w:val="36"/>
                          <w:sz w:val="24"/>
                          <w:szCs w:val="24"/>
                          <w:lang w:val="en"/>
                        </w:rPr>
                        <w:t>Complete the work below…</w:t>
                      </w:r>
                    </w:p>
                    <w:p w:rsidR="00A80DBB" w:rsidRDefault="00A80DBB" w:rsidP="006D333C">
                      <w:pPr>
                        <w:spacing w:before="120" w:after="0" w:line="240" w:lineRule="auto"/>
                        <w:rPr>
                          <w:b/>
                          <w:sz w:val="32"/>
                        </w:rPr>
                      </w:pPr>
                    </w:p>
                    <w:p w:rsidR="00A80DBB" w:rsidRDefault="00A80DBB" w:rsidP="006D333C">
                      <w:pPr>
                        <w:spacing w:before="120" w:after="0" w:line="240" w:lineRule="auto"/>
                        <w:rPr>
                          <w:b/>
                          <w:sz w:val="32"/>
                        </w:rPr>
                      </w:pPr>
                      <w:r>
                        <w:rPr>
                          <w:b/>
                          <w:sz w:val="32"/>
                        </w:rPr>
                        <w:t>Terms - Minds On</w:t>
                      </w:r>
                    </w:p>
                    <w:p w:rsidR="00A80DBB" w:rsidRPr="008C58BC" w:rsidRDefault="00A80DBB" w:rsidP="00CF78D8">
                      <w:pPr>
                        <w:spacing w:before="120" w:after="0" w:line="240" w:lineRule="auto"/>
                      </w:pPr>
                      <w:r>
                        <w:t>l</w:t>
                      </w:r>
                      <w:r w:rsidRPr="008C58BC">
                        <w:t>ongitudinal</w:t>
                      </w:r>
                      <w:r w:rsidRPr="008C58BC">
                        <w:tab/>
                      </w:r>
                      <w:r w:rsidRPr="008C58BC">
                        <w:tab/>
                      </w:r>
                      <w:r>
                        <w:t>in text citation</w:t>
                      </w:r>
                      <w:r>
                        <w:tab/>
                      </w:r>
                      <w:r>
                        <w:tab/>
                      </w:r>
                      <w:r w:rsidRPr="008C58BC">
                        <w:t>le</w:t>
                      </w:r>
                      <w:r>
                        <w:t>sbian</w:t>
                      </w:r>
                      <w:r>
                        <w:tab/>
                      </w:r>
                      <w:r>
                        <w:tab/>
                      </w:r>
                      <w:r>
                        <w:tab/>
                        <w:t>conception</w:t>
                      </w:r>
                      <w:r>
                        <w:tab/>
                      </w:r>
                      <w:r>
                        <w:tab/>
                        <w:t>adolescent</w:t>
                      </w:r>
                      <w:r>
                        <w:br/>
                      </w:r>
                      <w:r w:rsidRPr="008C58BC">
                        <w:t xml:space="preserve">cohort </w:t>
                      </w:r>
                      <w:r w:rsidRPr="008C58BC">
                        <w:tab/>
                      </w:r>
                      <w:r>
                        <w:tab/>
                      </w:r>
                      <w:r>
                        <w:tab/>
                      </w:r>
                      <w:r w:rsidRPr="008C58BC">
                        <w:t>implications</w:t>
                      </w:r>
                      <w:r w:rsidRPr="008C58BC">
                        <w:tab/>
                      </w:r>
                      <w:r w:rsidRPr="008C58BC">
                        <w:tab/>
                      </w:r>
                      <w:r w:rsidR="00CF78D8">
                        <w:t>he</w:t>
                      </w:r>
                      <w:r w:rsidRPr="008C58BC">
                        <w:t>terosexual</w:t>
                      </w:r>
                      <w:r w:rsidR="00CF78D8">
                        <w:tab/>
                      </w:r>
                      <w:r w:rsidR="00CF78D8">
                        <w:tab/>
                      </w:r>
                      <w:r w:rsidRPr="008C58BC">
                        <w:t>homosexual</w:t>
                      </w:r>
                      <w:r>
                        <w:tab/>
                      </w:r>
                      <w:r>
                        <w:tab/>
                      </w:r>
                      <w:r w:rsidRPr="008C58BC">
                        <w:t>same sex</w:t>
                      </w:r>
                      <w:r w:rsidR="00CF78D8">
                        <w:br/>
                      </w:r>
                      <w:r>
                        <w:t>DSM</w:t>
                      </w:r>
                      <w:r>
                        <w:tab/>
                      </w:r>
                      <w:r>
                        <w:tab/>
                      </w:r>
                      <w:r>
                        <w:tab/>
                        <w:t xml:space="preserve">psychosocial </w:t>
                      </w:r>
                      <w:proofErr w:type="spellStart"/>
                      <w:r w:rsidRPr="008C58BC">
                        <w:rPr>
                          <w:sz w:val="14"/>
                        </w:rPr>
                        <w:t>devleopment</w:t>
                      </w:r>
                      <w:proofErr w:type="spellEnd"/>
                      <w:r w:rsidRPr="008C58BC">
                        <w:tab/>
                      </w:r>
                      <w:r w:rsidR="00CF78D8">
                        <w:t>dearth</w:t>
                      </w:r>
                      <w:r w:rsidR="00CF78D8">
                        <w:tab/>
                      </w:r>
                      <w:r w:rsidR="00CF78D8">
                        <w:tab/>
                      </w:r>
                      <w:r w:rsidR="00CF78D8">
                        <w:tab/>
                      </w:r>
                      <w:r>
                        <w:t>DI donor insemination</w:t>
                      </w:r>
                      <w:r>
                        <w:tab/>
                        <w:t xml:space="preserve">planned lesbian </w:t>
                      </w:r>
                      <w:r w:rsidRPr="00CF78D8">
                        <w:rPr>
                          <w:sz w:val="16"/>
                        </w:rPr>
                        <w:t>family</w:t>
                      </w:r>
                      <w:r w:rsidR="00CF78D8">
                        <w:rPr>
                          <w:sz w:val="16"/>
                        </w:rPr>
                        <w:br/>
                      </w:r>
                      <w:r>
                        <w:t>inter-individual</w:t>
                      </w:r>
                      <w:r>
                        <w:tab/>
                      </w:r>
                      <w:r w:rsidRPr="00645B56">
                        <w:rPr>
                          <w:sz w:val="14"/>
                        </w:rPr>
                        <w:t>difference</w:t>
                      </w:r>
                      <w:r>
                        <w:tab/>
                        <w:t>minority status</w:t>
                      </w:r>
                      <w:r>
                        <w:tab/>
                      </w:r>
                      <w:r>
                        <w:tab/>
                        <w:t xml:space="preserve">mean </w:t>
                      </w:r>
                      <w:r w:rsidRPr="002303ED">
                        <w:rPr>
                          <w:sz w:val="16"/>
                        </w:rPr>
                        <w:t>age</w:t>
                      </w:r>
                      <w:r w:rsidR="00CF78D8">
                        <w:rPr>
                          <w:sz w:val="16"/>
                        </w:rPr>
                        <w:tab/>
                      </w:r>
                      <w:r w:rsidR="00CF78D8">
                        <w:rPr>
                          <w:sz w:val="16"/>
                        </w:rPr>
                        <w:tab/>
                      </w:r>
                      <w:r>
                        <w:t>normative</w:t>
                      </w:r>
                      <w:r>
                        <w:tab/>
                      </w:r>
                      <w:r>
                        <w:tab/>
                        <w:t>appendix (report)</w:t>
                      </w:r>
                      <w:r w:rsidR="00CF78D8">
                        <w:br/>
                      </w:r>
                      <w:r>
                        <w:t xml:space="preserve">somatic </w:t>
                      </w:r>
                      <w:r w:rsidRPr="00F65449">
                        <w:rPr>
                          <w:sz w:val="16"/>
                        </w:rPr>
                        <w:t>complaints</w:t>
                      </w:r>
                      <w:r>
                        <w:tab/>
                        <w:t>independent variable</w:t>
                      </w:r>
                      <w:r w:rsidR="00CF78D8">
                        <w:tab/>
                      </w:r>
                      <w:bookmarkStart w:id="1" w:name="_GoBack"/>
                      <w:bookmarkEnd w:id="1"/>
                      <w:r>
                        <w:t>dependent variable</w:t>
                      </w:r>
                    </w:p>
                    <w:p w:rsidR="00A80DBB" w:rsidRDefault="00A80DBB" w:rsidP="006D333C">
                      <w:pPr>
                        <w:spacing w:before="120" w:after="0" w:line="240" w:lineRule="auto"/>
                        <w:rPr>
                          <w:b/>
                          <w:sz w:val="32"/>
                        </w:rPr>
                      </w:pPr>
                      <w:r>
                        <w:rPr>
                          <w:b/>
                          <w:sz w:val="32"/>
                        </w:rPr>
                        <w:t>Su</w:t>
                      </w:r>
                      <w:r w:rsidRPr="00EC0C13">
                        <w:rPr>
                          <w:b/>
                          <w:sz w:val="32"/>
                        </w:rPr>
                        <w:t>mmary</w:t>
                      </w:r>
                    </w:p>
                    <w:p w:rsidR="00A80DBB" w:rsidRDefault="00A80DBB" w:rsidP="006D333C">
                      <w:pPr>
                        <w:spacing w:before="120" w:after="0" w:line="240" w:lineRule="auto"/>
                      </w:pPr>
                      <w:r>
                        <w:t>Write a five sentences summary of the research study. Try to be as comprehensive as you can in these five sentences.  Include as much of the key information as possible. There will be a prize for the best one! NOTE: Do this first so you don’t forget, it is worth marks on its own.</w:t>
                      </w:r>
                    </w:p>
                    <w:p w:rsidR="00A80DBB" w:rsidRPr="001E05AF" w:rsidRDefault="00A80DBB" w:rsidP="006D333C">
                      <w:pPr>
                        <w:spacing w:before="120" w:after="0" w:line="240" w:lineRule="auto"/>
                        <w:rPr>
                          <w:sz w:val="24"/>
                        </w:rPr>
                      </w:pPr>
                      <w:r>
                        <w:rPr>
                          <w:b/>
                          <w:sz w:val="32"/>
                        </w:rPr>
                        <w:t>Discussion Questions - Action</w:t>
                      </w:r>
                      <w:r>
                        <w:rPr>
                          <w:b/>
                          <w:sz w:val="32"/>
                        </w:rPr>
                        <w:br/>
                      </w:r>
                      <w:r w:rsidRPr="00E4377E">
                        <w:rPr>
                          <w:i/>
                          <w:sz w:val="24"/>
                        </w:rPr>
                        <w:t>Introduction and Literature Review</w:t>
                      </w:r>
                    </w:p>
                    <w:p w:rsidR="00A80DBB" w:rsidRPr="002133AD" w:rsidRDefault="00A80DBB" w:rsidP="00FD7B40">
                      <w:pPr>
                        <w:pStyle w:val="ListParagraph"/>
                        <w:numPr>
                          <w:ilvl w:val="0"/>
                          <w:numId w:val="19"/>
                        </w:numPr>
                        <w:spacing w:before="120" w:after="0" w:line="240" w:lineRule="auto"/>
                      </w:pPr>
                      <w:r>
                        <w:t>In 2005, approximately how many children lived in the US with two same sex parents? How many lived with or had one same sex parent?</w:t>
                      </w:r>
                    </w:p>
                    <w:p w:rsidR="00A80DBB" w:rsidRDefault="00A80DBB" w:rsidP="00FD7B40">
                      <w:pPr>
                        <w:pStyle w:val="ListParagraph"/>
                        <w:numPr>
                          <w:ilvl w:val="0"/>
                          <w:numId w:val="19"/>
                        </w:numPr>
                        <w:spacing w:before="120" w:after="0" w:line="240" w:lineRule="auto"/>
                      </w:pPr>
                      <w:r>
                        <w:t>Prior to the 1960s, how did the medical and psychiatric community view homosexuality</w:t>
                      </w:r>
                      <w:r w:rsidRPr="002133AD">
                        <w:t>?</w:t>
                      </w:r>
                      <w:r>
                        <w:t xml:space="preserve"> How do you think the rest of society viewed it?</w:t>
                      </w:r>
                    </w:p>
                    <w:p w:rsidR="00A80DBB" w:rsidRDefault="00A80DBB" w:rsidP="00FD7B40">
                      <w:pPr>
                        <w:pStyle w:val="ListParagraph"/>
                        <w:numPr>
                          <w:ilvl w:val="0"/>
                          <w:numId w:val="19"/>
                        </w:numPr>
                        <w:spacing w:before="120" w:after="0" w:line="240" w:lineRule="auto"/>
                      </w:pPr>
                      <w:r>
                        <w:t xml:space="preserve">Look at the first in text citation (see parenthesis in the first paragraph which shows the last name of the authors’ of the article being cited and the year it was published). How many authors wrote the article first cited in this study? </w:t>
                      </w:r>
                    </w:p>
                    <w:p w:rsidR="00A80DBB" w:rsidRDefault="00A80DBB" w:rsidP="00FD7B40">
                      <w:pPr>
                        <w:pStyle w:val="ListParagraph"/>
                        <w:numPr>
                          <w:ilvl w:val="0"/>
                          <w:numId w:val="19"/>
                        </w:numPr>
                        <w:spacing w:before="120" w:after="0" w:line="240" w:lineRule="auto"/>
                      </w:pPr>
                      <w:r>
                        <w:t>How many articles are referred to or cited in the second citation of this study?</w:t>
                      </w:r>
                    </w:p>
                    <w:p w:rsidR="00A80DBB" w:rsidRDefault="00A80DBB" w:rsidP="00FD7B40">
                      <w:pPr>
                        <w:pStyle w:val="ListParagraph"/>
                        <w:numPr>
                          <w:ilvl w:val="0"/>
                          <w:numId w:val="19"/>
                        </w:numPr>
                        <w:spacing w:before="120" w:after="0" w:line="240" w:lineRule="auto"/>
                      </w:pPr>
                      <w:r>
                        <w:t>When was homosexuality removed from the Diagnostic and Statistical Manual of Mental Disorders? Who publishes or authors this Manual?</w:t>
                      </w:r>
                    </w:p>
                    <w:p w:rsidR="00A80DBB" w:rsidRDefault="00A80DBB" w:rsidP="00FD7B40">
                      <w:pPr>
                        <w:pStyle w:val="ListParagraph"/>
                        <w:numPr>
                          <w:ilvl w:val="0"/>
                          <w:numId w:val="19"/>
                        </w:numPr>
                        <w:spacing w:before="120" w:after="0" w:line="240" w:lineRule="auto"/>
                      </w:pPr>
                      <w:r>
                        <w:t>During this time period, of the early 1970s, how did most women who were lesbian happen to have children? Why do you think this was? Why would it have been difficult for them to keep custody of their children in the event of a divorce or separation? What were the concerns of the courts?</w:t>
                      </w:r>
                    </w:p>
                    <w:p w:rsidR="00A80DBB" w:rsidRDefault="00A80DBB" w:rsidP="00FD7B40">
                      <w:pPr>
                        <w:pStyle w:val="ListParagraph"/>
                        <w:numPr>
                          <w:ilvl w:val="0"/>
                          <w:numId w:val="19"/>
                        </w:numPr>
                        <w:spacing w:before="120" w:after="0" w:line="240" w:lineRule="auto"/>
                      </w:pPr>
                      <w:r>
                        <w:t>What have the early studies, and subsequent three decades worth of studies, shown regarding differences between children raised in homes by heterosexual or same sex parents in terms of psychosocial development?</w:t>
                      </w:r>
                    </w:p>
                    <w:p w:rsidR="00A80DBB" w:rsidRDefault="00A80DBB" w:rsidP="00FD7B40">
                      <w:pPr>
                        <w:pStyle w:val="ListParagraph"/>
                        <w:numPr>
                          <w:ilvl w:val="0"/>
                          <w:numId w:val="19"/>
                        </w:numPr>
                        <w:spacing w:before="120" w:after="0" w:line="240" w:lineRule="auto"/>
                      </w:pPr>
                      <w:r>
                        <w:t>Before we go on, what are the different ways that same sex couples or individuals can become parents?</w:t>
                      </w:r>
                    </w:p>
                    <w:p w:rsidR="00A80DBB" w:rsidRDefault="00A80DBB" w:rsidP="00FD7B40">
                      <w:pPr>
                        <w:pStyle w:val="ListParagraph"/>
                        <w:numPr>
                          <w:ilvl w:val="0"/>
                          <w:numId w:val="19"/>
                        </w:numPr>
                        <w:spacing w:before="120" w:after="0" w:line="240" w:lineRule="auto"/>
                      </w:pPr>
                      <w:r>
                        <w:t>Has there been a lot or little amount of research in this area? Why are the same sex couples in this study based on women?</w:t>
                      </w:r>
                    </w:p>
                    <w:p w:rsidR="00A80DBB" w:rsidRDefault="00A80DBB" w:rsidP="00FD7B40">
                      <w:pPr>
                        <w:pStyle w:val="ListParagraph"/>
                        <w:numPr>
                          <w:ilvl w:val="0"/>
                          <w:numId w:val="19"/>
                        </w:numPr>
                        <w:spacing w:before="120" w:after="0" w:line="240" w:lineRule="auto"/>
                      </w:pPr>
                      <w:r>
                        <w:t>What are the four key areas of development examined in this study?</w:t>
                      </w:r>
                    </w:p>
                    <w:p w:rsidR="00A80DBB" w:rsidRDefault="00A80DBB" w:rsidP="002303ED">
                      <w:pPr>
                        <w:pStyle w:val="ListParagraph"/>
                        <w:spacing w:before="120" w:after="0" w:line="240" w:lineRule="auto"/>
                      </w:pPr>
                    </w:p>
                    <w:p w:rsidR="00A80DBB" w:rsidRDefault="00A80DBB" w:rsidP="001E05AF">
                      <w:pPr>
                        <w:spacing w:before="120" w:after="0" w:line="240" w:lineRule="auto"/>
                        <w:ind w:left="360"/>
                      </w:pPr>
                    </w:p>
                  </w:txbxContent>
                </v:textbox>
                <w10:wrap type="tight"/>
              </v:shape>
            </w:pict>
          </mc:Fallback>
        </mc:AlternateContent>
      </w:r>
      <w:r w:rsidR="00D30107">
        <w:rPr>
          <w:noProof/>
          <w:sz w:val="32"/>
          <w:lang w:eastAsia="ja-JP"/>
        </w:rPr>
        <mc:AlternateContent>
          <mc:Choice Requires="wps">
            <w:drawing>
              <wp:anchor distT="0" distB="0" distL="114300" distR="114300" simplePos="0" relativeHeight="251716608" behindDoc="0" locked="0" layoutInCell="1" allowOverlap="1" wp14:anchorId="15BE0E65" wp14:editId="373AF875">
                <wp:simplePos x="0" y="0"/>
                <wp:positionH relativeFrom="column">
                  <wp:posOffset>3973830</wp:posOffset>
                </wp:positionH>
                <wp:positionV relativeFrom="paragraph">
                  <wp:posOffset>202565</wp:posOffset>
                </wp:positionV>
                <wp:extent cx="3200400" cy="1533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2004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BB" w:rsidRPr="00D30107" w:rsidRDefault="00A80DBB" w:rsidP="00E4377E">
                            <w:pPr>
                              <w:spacing w:before="120" w:after="0" w:line="240" w:lineRule="auto"/>
                              <w:jc w:val="both"/>
                              <w:rPr>
                                <w:i/>
                                <w:sz w:val="21"/>
                              </w:rPr>
                            </w:pPr>
                            <w:r w:rsidRPr="00D30107">
                              <w:rPr>
                                <w:i/>
                                <w:sz w:val="21"/>
                              </w:rPr>
                              <w:t>Learning Goal (Begin with the End in Mind): I will know what a l</w:t>
                            </w:r>
                            <w:r>
                              <w:rPr>
                                <w:i/>
                                <w:sz w:val="21"/>
                              </w:rPr>
                              <w:t>ongitudinal study is,</w:t>
                            </w:r>
                            <w:r w:rsidRPr="00D30107">
                              <w:rPr>
                                <w:i/>
                                <w:sz w:val="21"/>
                              </w:rPr>
                              <w:t xml:space="preserve"> </w:t>
                            </w:r>
                            <w:r>
                              <w:rPr>
                                <w:i/>
                                <w:sz w:val="21"/>
                              </w:rPr>
                              <w:t xml:space="preserve">know what the research of the last three decades says about children raised by lesbian parents, </w:t>
                            </w:r>
                            <w:r w:rsidRPr="00D30107">
                              <w:rPr>
                                <w:i/>
                                <w:sz w:val="21"/>
                              </w:rPr>
                              <w:t>compare and contrast the psychosocial development of adolescents raised by</w:t>
                            </w:r>
                            <w:r>
                              <w:rPr>
                                <w:i/>
                                <w:sz w:val="21"/>
                              </w:rPr>
                              <w:t xml:space="preserve"> heterosexuals or lesbians, reflect on societal stereotypes and my own views. Lastly, I will </w:t>
                            </w:r>
                            <w:r w:rsidRPr="00D30107">
                              <w:rPr>
                                <w:i/>
                                <w:sz w:val="21"/>
                              </w:rPr>
                              <w:t xml:space="preserve">apply the method of inquiry to </w:t>
                            </w:r>
                            <w:r>
                              <w:rPr>
                                <w:i/>
                                <w:sz w:val="21"/>
                              </w:rPr>
                              <w:t>a</w:t>
                            </w:r>
                            <w:r w:rsidRPr="00D30107">
                              <w:rPr>
                                <w:i/>
                                <w:sz w:val="21"/>
                              </w:rPr>
                              <w:t xml:space="preserve"> </w:t>
                            </w:r>
                            <w:r>
                              <w:rPr>
                                <w:i/>
                                <w:sz w:val="21"/>
                              </w:rPr>
                              <w:t>specific study in preparation of designing my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12.9pt;margin-top:15.95pt;width:252pt;height:12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" fillcolor="white [3201]" strokeweight=".5pt">
                <v:textbox>
                  <w:txbxContent>
                    <w:p w:rsidR="00A80DBB" w:rsidRPr="00D30107" w:rsidRDefault="00A80DBB" w:rsidP="00E4377E">
                      <w:pPr>
                        <w:spacing w:before="120" w:after="0" w:line="240" w:lineRule="auto"/>
                        <w:jc w:val="both"/>
                        <w:rPr>
                          <w:i/>
                          <w:sz w:val="21"/>
                        </w:rPr>
                      </w:pPr>
                      <w:r w:rsidRPr="00D30107">
                        <w:rPr>
                          <w:i/>
                          <w:sz w:val="21"/>
                        </w:rPr>
                        <w:t>Learning Goal (Begin with the End in Mind): I will know what a l</w:t>
                      </w:r>
                      <w:r>
                        <w:rPr>
                          <w:i/>
                          <w:sz w:val="21"/>
                        </w:rPr>
                        <w:t>ongitudinal study is,</w:t>
                      </w:r>
                      <w:r w:rsidRPr="00D30107">
                        <w:rPr>
                          <w:i/>
                          <w:sz w:val="21"/>
                        </w:rPr>
                        <w:t xml:space="preserve"> </w:t>
                      </w:r>
                      <w:r>
                        <w:rPr>
                          <w:i/>
                          <w:sz w:val="21"/>
                        </w:rPr>
                        <w:t xml:space="preserve">know what the research of the last three decades says about children raised by lesbian parents, </w:t>
                      </w:r>
                      <w:r w:rsidRPr="00D30107">
                        <w:rPr>
                          <w:i/>
                          <w:sz w:val="21"/>
                        </w:rPr>
                        <w:t>compare and contrast the psychosocial development of adolescents raised by</w:t>
                      </w:r>
                      <w:r>
                        <w:rPr>
                          <w:i/>
                          <w:sz w:val="21"/>
                        </w:rPr>
                        <w:t xml:space="preserve"> heterosexuals or lesbians, reflect on societal stereotypes and my own views. Lastly, I will </w:t>
                      </w:r>
                      <w:r w:rsidRPr="00D30107">
                        <w:rPr>
                          <w:i/>
                          <w:sz w:val="21"/>
                        </w:rPr>
                        <w:t xml:space="preserve">apply the method of inquiry to </w:t>
                      </w:r>
                      <w:r>
                        <w:rPr>
                          <w:i/>
                          <w:sz w:val="21"/>
                        </w:rPr>
                        <w:t>a</w:t>
                      </w:r>
                      <w:r w:rsidRPr="00D30107">
                        <w:rPr>
                          <w:i/>
                          <w:sz w:val="21"/>
                        </w:rPr>
                        <w:t xml:space="preserve"> </w:t>
                      </w:r>
                      <w:r>
                        <w:rPr>
                          <w:i/>
                          <w:sz w:val="21"/>
                        </w:rPr>
                        <w:t>specific study in preparation of designing my own.</w:t>
                      </w:r>
                    </w:p>
                  </w:txbxContent>
                </v:textbox>
              </v:shape>
            </w:pict>
          </mc:Fallback>
        </mc:AlternateContent>
      </w:r>
      <w:r w:rsidR="008C58BC">
        <w:rPr>
          <w:sz w:val="32"/>
        </w:rPr>
        <w:br w:type="page"/>
      </w:r>
    </w:p>
    <w:p w:rsidR="006D333C" w:rsidRDefault="00C90C49" w:rsidP="00743CE1">
      <w:pPr>
        <w:spacing w:before="120" w:after="0" w:line="240" w:lineRule="auto"/>
        <w:rPr>
          <w:sz w:val="32"/>
        </w:rPr>
      </w:pPr>
      <w:r>
        <w:rPr>
          <w:noProof/>
          <w:sz w:val="32"/>
          <w:lang w:eastAsia="ja-JP"/>
        </w:rPr>
        <w:lastRenderedPageBreak/>
        <mc:AlternateContent>
          <mc:Choice Requires="wps">
            <w:drawing>
              <wp:anchor distT="0" distB="0" distL="114300" distR="114300" simplePos="0" relativeHeight="251715584" behindDoc="0" locked="0" layoutInCell="1" allowOverlap="1">
                <wp:simplePos x="0" y="0"/>
                <wp:positionH relativeFrom="column">
                  <wp:posOffset>121285</wp:posOffset>
                </wp:positionH>
                <wp:positionV relativeFrom="paragraph">
                  <wp:posOffset>62543</wp:posOffset>
                </wp:positionV>
                <wp:extent cx="6858000" cy="5704764"/>
                <wp:effectExtent l="0" t="0" r="0" b="0"/>
                <wp:wrapNone/>
                <wp:docPr id="4" name="Text Box 4"/>
                <wp:cNvGraphicFramePr/>
                <a:graphic xmlns:a="http://schemas.openxmlformats.org/drawingml/2006/main">
                  <a:graphicData uri="http://schemas.microsoft.com/office/word/2010/wordprocessingShape">
                    <wps:wsp>
                      <wps:cNvSpPr txBox="1"/>
                      <wps:spPr>
                        <a:xfrm>
                          <a:off x="0" y="0"/>
                          <a:ext cx="6858000" cy="57047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6679" w:rsidRPr="002133AD" w:rsidRDefault="00AC6679" w:rsidP="00AC6679">
                            <w:pPr>
                              <w:pStyle w:val="ListParagraph"/>
                              <w:numPr>
                                <w:ilvl w:val="0"/>
                                <w:numId w:val="20"/>
                              </w:numPr>
                              <w:spacing w:before="120" w:after="0" w:line="240" w:lineRule="auto"/>
                            </w:pPr>
                            <w:bookmarkStart w:id="0" w:name="_GoBack"/>
                            <w:r>
                              <w:t>What do the authors site regardless of sexual orientation of parents, for healthy outcomes for young children?</w:t>
                            </w:r>
                          </w:p>
                          <w:p w:rsidR="00AC6679" w:rsidRDefault="00AC6679" w:rsidP="00AC6679">
                            <w:pPr>
                              <w:pStyle w:val="ListParagraph"/>
                              <w:numPr>
                                <w:ilvl w:val="0"/>
                                <w:numId w:val="20"/>
                              </w:numPr>
                              <w:spacing w:before="120" w:after="0" w:line="240" w:lineRule="auto"/>
                            </w:pPr>
                            <w:r>
                              <w:t xml:space="preserve">How does this change for adolescents? </w:t>
                            </w:r>
                          </w:p>
                          <w:p w:rsidR="00A80DBB" w:rsidRDefault="00A80DBB" w:rsidP="00E4377E">
                            <w:pPr>
                              <w:pStyle w:val="ListParagraph"/>
                              <w:numPr>
                                <w:ilvl w:val="0"/>
                                <w:numId w:val="20"/>
                              </w:numPr>
                              <w:spacing w:before="120" w:after="0" w:line="240" w:lineRule="auto"/>
                            </w:pPr>
                            <w:r>
                              <w:t>Why is this study different from the ones done in the 90s with adolescents raised by lesbians</w:t>
                            </w:r>
                            <w:r w:rsidRPr="002133AD">
                              <w:t>?</w:t>
                            </w:r>
                          </w:p>
                          <w:p w:rsidR="00A80DBB" w:rsidRDefault="00A80DBB" w:rsidP="00E4377E">
                            <w:pPr>
                              <w:pStyle w:val="ListParagraph"/>
                              <w:numPr>
                                <w:ilvl w:val="0"/>
                                <w:numId w:val="20"/>
                              </w:numPr>
                              <w:spacing w:before="120" w:after="0" w:line="240" w:lineRule="auto"/>
                            </w:pPr>
                            <w:r>
                              <w:t>What was interesting about the longitudinal study conducted in the UK?</w:t>
                            </w:r>
                          </w:p>
                          <w:p w:rsidR="00A80DBB" w:rsidRPr="00E4377E" w:rsidRDefault="00A80DBB" w:rsidP="00E4377E">
                            <w:pPr>
                              <w:spacing w:before="120" w:after="0" w:line="240" w:lineRule="auto"/>
                              <w:rPr>
                                <w:i/>
                              </w:rPr>
                            </w:pPr>
                            <w:r w:rsidRPr="00E4377E">
                              <w:rPr>
                                <w:i/>
                              </w:rPr>
                              <w:t>Method, Results and Discussion</w:t>
                            </w:r>
                          </w:p>
                          <w:p w:rsidR="00A80DBB" w:rsidRDefault="00A80DBB" w:rsidP="003F7BCD">
                            <w:pPr>
                              <w:pStyle w:val="ListParagraph"/>
                              <w:numPr>
                                <w:ilvl w:val="0"/>
                                <w:numId w:val="20"/>
                              </w:numPr>
                              <w:spacing w:before="120" w:after="0" w:line="240" w:lineRule="auto"/>
                            </w:pPr>
                            <w:r>
                              <w:t>What research problem or question prompted this study?</w:t>
                            </w:r>
                          </w:p>
                          <w:p w:rsidR="00A80DBB" w:rsidRDefault="00A80DBB" w:rsidP="003F7BCD">
                            <w:pPr>
                              <w:pStyle w:val="ListParagraph"/>
                              <w:numPr>
                                <w:ilvl w:val="0"/>
                                <w:numId w:val="20"/>
                              </w:numPr>
                              <w:spacing w:before="120" w:after="0" w:line="240" w:lineRule="auto"/>
                            </w:pPr>
                            <w:r>
                              <w:t>After completing their secondary research (literature review) what hypothesis do you think this pair was looking to prove?</w:t>
                            </w:r>
                          </w:p>
                          <w:p w:rsidR="00A80DBB" w:rsidRDefault="00A80DBB" w:rsidP="003F7BCD">
                            <w:pPr>
                              <w:pStyle w:val="ListParagraph"/>
                              <w:numPr>
                                <w:ilvl w:val="0"/>
                                <w:numId w:val="20"/>
                              </w:numPr>
                              <w:spacing w:before="120" w:after="0" w:line="240" w:lineRule="auto"/>
                            </w:pPr>
                            <w:r>
                              <w:t>Who are the groups being compared in this particular field research</w:t>
                            </w:r>
                            <w:r w:rsidRPr="002133AD">
                              <w:t>?</w:t>
                            </w:r>
                            <w:r>
                              <w:t xml:space="preserve"> What are the sample sizes? What specific variables are they studying? </w:t>
                            </w:r>
                          </w:p>
                          <w:p w:rsidR="00A80DBB" w:rsidRDefault="00A80DBB" w:rsidP="003F7BCD">
                            <w:pPr>
                              <w:pStyle w:val="ListParagraph"/>
                              <w:numPr>
                                <w:ilvl w:val="0"/>
                                <w:numId w:val="20"/>
                              </w:numPr>
                              <w:spacing w:before="120" w:after="0" w:line="240" w:lineRule="auto"/>
                            </w:pPr>
                            <w:r>
                              <w:t>What method or methods did they use to gather their data? What did the CBCL measure specifically? What were the independent and dependent variables listed?</w:t>
                            </w:r>
                          </w:p>
                          <w:p w:rsidR="00A80DBB" w:rsidRDefault="00A80DBB" w:rsidP="003F7BCD">
                            <w:pPr>
                              <w:pStyle w:val="ListParagraph"/>
                              <w:numPr>
                                <w:ilvl w:val="0"/>
                                <w:numId w:val="20"/>
                              </w:numPr>
                              <w:spacing w:before="120" w:after="0" w:line="240" w:lineRule="auto"/>
                            </w:pPr>
                            <w:r>
                              <w:t>What were the results</w:t>
                            </w:r>
                            <w:r w:rsidRPr="002133AD">
                              <w:t>?</w:t>
                            </w:r>
                            <w:r>
                              <w:t xml:space="preserve"> </w:t>
                            </w:r>
                            <w:r w:rsidR="00484027">
                              <w:t>Where were the groups similar and where did they differ?</w:t>
                            </w:r>
                          </w:p>
                          <w:p w:rsidR="00A80DBB" w:rsidRDefault="00A80DBB" w:rsidP="003F7BCD">
                            <w:pPr>
                              <w:pStyle w:val="ListParagraph"/>
                              <w:numPr>
                                <w:ilvl w:val="0"/>
                                <w:numId w:val="20"/>
                              </w:numPr>
                              <w:spacing w:before="120" w:after="0" w:line="240" w:lineRule="auto"/>
                            </w:pPr>
                            <w:r>
                              <w:t>Do you think their hypothesis was proven?</w:t>
                            </w:r>
                          </w:p>
                          <w:p w:rsidR="00A80DBB" w:rsidRPr="002133AD" w:rsidRDefault="00A80DBB" w:rsidP="003F7BCD">
                            <w:pPr>
                              <w:pStyle w:val="ListParagraph"/>
                              <w:numPr>
                                <w:ilvl w:val="0"/>
                                <w:numId w:val="20"/>
                              </w:numPr>
                              <w:spacing w:before="120" w:after="0" w:line="240" w:lineRule="auto"/>
                            </w:pPr>
                            <w:r>
                              <w:t>How did they share their findings with the rest of the world?</w:t>
                            </w:r>
                          </w:p>
                          <w:p w:rsidR="00A80DBB" w:rsidRDefault="00A80DBB" w:rsidP="00FD7B40">
                            <w:pPr>
                              <w:spacing w:before="120" w:after="0" w:line="240" w:lineRule="auto"/>
                            </w:pPr>
                            <w:r>
                              <w:rPr>
                                <w:b/>
                                <w:sz w:val="32"/>
                              </w:rPr>
                              <w:t>Reflection Questions - Consolidation</w:t>
                            </w:r>
                          </w:p>
                          <w:p w:rsidR="00A80DBB" w:rsidRDefault="00A80DBB" w:rsidP="00583106">
                            <w:pPr>
                              <w:pStyle w:val="ListParagraph"/>
                              <w:numPr>
                                <w:ilvl w:val="0"/>
                                <w:numId w:val="22"/>
                              </w:numPr>
                              <w:spacing w:before="120" w:after="0" w:line="240" w:lineRule="auto"/>
                            </w:pPr>
                            <w:r>
                              <w:t>In your opinion, does it make a difference in terms of healthy development, if an adolescent is in one or more minority groups? Why or why not? Add any other observations you think are relevant.</w:t>
                            </w:r>
                          </w:p>
                          <w:p w:rsidR="00A80DBB" w:rsidRDefault="00A80DBB" w:rsidP="00583106">
                            <w:pPr>
                              <w:pStyle w:val="ListParagraph"/>
                              <w:numPr>
                                <w:ilvl w:val="0"/>
                                <w:numId w:val="22"/>
                              </w:numPr>
                              <w:spacing w:before="120" w:after="0" w:line="240" w:lineRule="auto"/>
                            </w:pPr>
                            <w:r>
                              <w:t xml:space="preserve">What implications does this have for the whole question of what type of family we are raised in, if we consider adolescent development? Is this fair or unfair in your opinion? </w:t>
                            </w:r>
                          </w:p>
                          <w:p w:rsidR="00A80DBB" w:rsidRDefault="00A80DBB" w:rsidP="00583106">
                            <w:pPr>
                              <w:pStyle w:val="ListParagraph"/>
                              <w:numPr>
                                <w:ilvl w:val="0"/>
                                <w:numId w:val="22"/>
                              </w:numPr>
                              <w:spacing w:before="120" w:after="0" w:line="240" w:lineRule="auto"/>
                            </w:pPr>
                            <w:r>
                              <w:t>What are some stereotypes that exist in our society around same sex parenting?</w:t>
                            </w:r>
                          </w:p>
                          <w:p w:rsidR="00A80DBB" w:rsidRDefault="00A80DBB" w:rsidP="00583106">
                            <w:pPr>
                              <w:pStyle w:val="ListParagraph"/>
                              <w:numPr>
                                <w:ilvl w:val="0"/>
                                <w:numId w:val="22"/>
                              </w:numPr>
                              <w:spacing w:before="120" w:after="0" w:line="240" w:lineRule="auto"/>
                            </w:pPr>
                            <w:r>
                              <w:t xml:space="preserve">Did this study reinforce </w:t>
                            </w:r>
                            <w:r w:rsidR="00AA1E4A">
                              <w:t>or argue against</w:t>
                            </w:r>
                            <w:r>
                              <w:t xml:space="preserve"> these stereotypes regarding children raised by same sex parents?</w:t>
                            </w:r>
                          </w:p>
                          <w:p w:rsidR="00484027" w:rsidRDefault="00484027" w:rsidP="00583106">
                            <w:pPr>
                              <w:pStyle w:val="ListParagraph"/>
                              <w:numPr>
                                <w:ilvl w:val="0"/>
                                <w:numId w:val="22"/>
                              </w:numPr>
                              <w:spacing w:before="120" w:after="0" w:line="240" w:lineRule="auto"/>
                            </w:pPr>
                            <w:r>
                              <w:t xml:space="preserve">What makes a good parent? </w:t>
                            </w:r>
                            <w:r w:rsidR="000D2A40">
                              <w:t>See question 11 – do you agree, disagree? Are they missing anything?</w:t>
                            </w:r>
                          </w:p>
                          <w:p w:rsidR="00A80DBB" w:rsidRDefault="00A80DBB" w:rsidP="00583106">
                            <w:pPr>
                              <w:pStyle w:val="ListParagraph"/>
                              <w:numPr>
                                <w:ilvl w:val="0"/>
                                <w:numId w:val="22"/>
                              </w:numPr>
                              <w:spacing w:before="120" w:after="0" w:line="240" w:lineRule="auto"/>
                            </w:pPr>
                            <w:r>
                              <w:t>Which of the steps of the method of inquiry are the easiest – and why? The most challenging – and why?  The most interesting – and why? The most important to the outcome – and why?</w:t>
                            </w:r>
                          </w:p>
                          <w:p w:rsidR="00484027" w:rsidRDefault="00484027" w:rsidP="00583106">
                            <w:pPr>
                              <w:pStyle w:val="ListParagraph"/>
                              <w:numPr>
                                <w:ilvl w:val="0"/>
                                <w:numId w:val="22"/>
                              </w:numPr>
                              <w:spacing w:before="120" w:after="0" w:line="240" w:lineRule="auto"/>
                            </w:pPr>
                            <w:r>
                              <w:t>What type of study could come next?</w:t>
                            </w:r>
                          </w:p>
                          <w:p w:rsidR="00A80DBB" w:rsidRPr="002133AD" w:rsidRDefault="00A80DBB" w:rsidP="00583106">
                            <w:pPr>
                              <w:pStyle w:val="ListParagraph"/>
                              <w:numPr>
                                <w:ilvl w:val="0"/>
                                <w:numId w:val="22"/>
                              </w:numPr>
                              <w:spacing w:before="120" w:after="0" w:line="240" w:lineRule="auto"/>
                            </w:pPr>
                            <w:r>
                              <w:t>What question(s) should I have asked and missed?</w:t>
                            </w:r>
                          </w:p>
                          <w:bookmarkEnd w:id="0"/>
                          <w:p w:rsidR="00A80DBB" w:rsidRDefault="00A80D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9.55pt;margin-top:4.9pt;width:540pt;height:449.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" fillcolor="white [3201]" stroked="f" strokeweight=".5pt">
                <v:textbox>
                  <w:txbxContent>
                    <w:p w:rsidR="00AC6679" w:rsidRPr="002133AD" w:rsidRDefault="00AC6679" w:rsidP="00AC6679">
                      <w:pPr>
                        <w:pStyle w:val="ListParagraph"/>
                        <w:numPr>
                          <w:ilvl w:val="0"/>
                          <w:numId w:val="20"/>
                        </w:numPr>
                        <w:spacing w:before="120" w:after="0" w:line="240" w:lineRule="auto"/>
                      </w:pPr>
                      <w:bookmarkStart w:id="1" w:name="_GoBack"/>
                      <w:r>
                        <w:t>What do the authors site regardless of sexual orientation of parents, for healthy outcomes for young children?</w:t>
                      </w:r>
                    </w:p>
                    <w:p w:rsidR="00AC6679" w:rsidRDefault="00AC6679" w:rsidP="00AC6679">
                      <w:pPr>
                        <w:pStyle w:val="ListParagraph"/>
                        <w:numPr>
                          <w:ilvl w:val="0"/>
                          <w:numId w:val="20"/>
                        </w:numPr>
                        <w:spacing w:before="120" w:after="0" w:line="240" w:lineRule="auto"/>
                      </w:pPr>
                      <w:r>
                        <w:t xml:space="preserve">How does this change for adolescents? </w:t>
                      </w:r>
                    </w:p>
                    <w:p w:rsidR="00A80DBB" w:rsidRDefault="00A80DBB" w:rsidP="00E4377E">
                      <w:pPr>
                        <w:pStyle w:val="ListParagraph"/>
                        <w:numPr>
                          <w:ilvl w:val="0"/>
                          <w:numId w:val="20"/>
                        </w:numPr>
                        <w:spacing w:before="120" w:after="0" w:line="240" w:lineRule="auto"/>
                      </w:pPr>
                      <w:r>
                        <w:t>Why is this study different from the ones done in the 90s with adolescents raised by lesbians</w:t>
                      </w:r>
                      <w:r w:rsidRPr="002133AD">
                        <w:t>?</w:t>
                      </w:r>
                    </w:p>
                    <w:p w:rsidR="00A80DBB" w:rsidRDefault="00A80DBB" w:rsidP="00E4377E">
                      <w:pPr>
                        <w:pStyle w:val="ListParagraph"/>
                        <w:numPr>
                          <w:ilvl w:val="0"/>
                          <w:numId w:val="20"/>
                        </w:numPr>
                        <w:spacing w:before="120" w:after="0" w:line="240" w:lineRule="auto"/>
                      </w:pPr>
                      <w:r>
                        <w:t>What was interesting about the longitudinal study conducted in the UK?</w:t>
                      </w:r>
                    </w:p>
                    <w:p w:rsidR="00A80DBB" w:rsidRPr="00E4377E" w:rsidRDefault="00A80DBB" w:rsidP="00E4377E">
                      <w:pPr>
                        <w:spacing w:before="120" w:after="0" w:line="240" w:lineRule="auto"/>
                        <w:rPr>
                          <w:i/>
                        </w:rPr>
                      </w:pPr>
                      <w:r w:rsidRPr="00E4377E">
                        <w:rPr>
                          <w:i/>
                        </w:rPr>
                        <w:t>Method, Results and Discussion</w:t>
                      </w:r>
                    </w:p>
                    <w:p w:rsidR="00A80DBB" w:rsidRDefault="00A80DBB" w:rsidP="003F7BCD">
                      <w:pPr>
                        <w:pStyle w:val="ListParagraph"/>
                        <w:numPr>
                          <w:ilvl w:val="0"/>
                          <w:numId w:val="20"/>
                        </w:numPr>
                        <w:spacing w:before="120" w:after="0" w:line="240" w:lineRule="auto"/>
                      </w:pPr>
                      <w:r>
                        <w:t>What research problem or question prompted this study?</w:t>
                      </w:r>
                    </w:p>
                    <w:p w:rsidR="00A80DBB" w:rsidRDefault="00A80DBB" w:rsidP="003F7BCD">
                      <w:pPr>
                        <w:pStyle w:val="ListParagraph"/>
                        <w:numPr>
                          <w:ilvl w:val="0"/>
                          <w:numId w:val="20"/>
                        </w:numPr>
                        <w:spacing w:before="120" w:after="0" w:line="240" w:lineRule="auto"/>
                      </w:pPr>
                      <w:r>
                        <w:t>After completing their secondary research (literature review) what hypothesis do you think this pair was looking to prove?</w:t>
                      </w:r>
                    </w:p>
                    <w:p w:rsidR="00A80DBB" w:rsidRDefault="00A80DBB" w:rsidP="003F7BCD">
                      <w:pPr>
                        <w:pStyle w:val="ListParagraph"/>
                        <w:numPr>
                          <w:ilvl w:val="0"/>
                          <w:numId w:val="20"/>
                        </w:numPr>
                        <w:spacing w:before="120" w:after="0" w:line="240" w:lineRule="auto"/>
                      </w:pPr>
                      <w:r>
                        <w:t>Who are the groups being compared in this particular field research</w:t>
                      </w:r>
                      <w:r w:rsidRPr="002133AD">
                        <w:t>?</w:t>
                      </w:r>
                      <w:r>
                        <w:t xml:space="preserve"> What are the sample sizes? What specific variables are they studying? </w:t>
                      </w:r>
                    </w:p>
                    <w:p w:rsidR="00A80DBB" w:rsidRDefault="00A80DBB" w:rsidP="003F7BCD">
                      <w:pPr>
                        <w:pStyle w:val="ListParagraph"/>
                        <w:numPr>
                          <w:ilvl w:val="0"/>
                          <w:numId w:val="20"/>
                        </w:numPr>
                        <w:spacing w:before="120" w:after="0" w:line="240" w:lineRule="auto"/>
                      </w:pPr>
                      <w:r>
                        <w:t>What method or methods did they use to gather their data? What did the CBCL measure specifically? What were the independent and dependent variables listed?</w:t>
                      </w:r>
                    </w:p>
                    <w:p w:rsidR="00A80DBB" w:rsidRDefault="00A80DBB" w:rsidP="003F7BCD">
                      <w:pPr>
                        <w:pStyle w:val="ListParagraph"/>
                        <w:numPr>
                          <w:ilvl w:val="0"/>
                          <w:numId w:val="20"/>
                        </w:numPr>
                        <w:spacing w:before="120" w:after="0" w:line="240" w:lineRule="auto"/>
                      </w:pPr>
                      <w:r>
                        <w:t>What were the results</w:t>
                      </w:r>
                      <w:r w:rsidRPr="002133AD">
                        <w:t>?</w:t>
                      </w:r>
                      <w:r>
                        <w:t xml:space="preserve"> </w:t>
                      </w:r>
                      <w:r w:rsidR="00484027">
                        <w:t>Where were the groups similar and where did they differ?</w:t>
                      </w:r>
                    </w:p>
                    <w:p w:rsidR="00A80DBB" w:rsidRDefault="00A80DBB" w:rsidP="003F7BCD">
                      <w:pPr>
                        <w:pStyle w:val="ListParagraph"/>
                        <w:numPr>
                          <w:ilvl w:val="0"/>
                          <w:numId w:val="20"/>
                        </w:numPr>
                        <w:spacing w:before="120" w:after="0" w:line="240" w:lineRule="auto"/>
                      </w:pPr>
                      <w:r>
                        <w:t>Do you think their hypothesis was proven?</w:t>
                      </w:r>
                    </w:p>
                    <w:p w:rsidR="00A80DBB" w:rsidRPr="002133AD" w:rsidRDefault="00A80DBB" w:rsidP="003F7BCD">
                      <w:pPr>
                        <w:pStyle w:val="ListParagraph"/>
                        <w:numPr>
                          <w:ilvl w:val="0"/>
                          <w:numId w:val="20"/>
                        </w:numPr>
                        <w:spacing w:before="120" w:after="0" w:line="240" w:lineRule="auto"/>
                      </w:pPr>
                      <w:r>
                        <w:t>How did they share their findings with the rest of the world?</w:t>
                      </w:r>
                    </w:p>
                    <w:p w:rsidR="00A80DBB" w:rsidRDefault="00A80DBB" w:rsidP="00FD7B40">
                      <w:pPr>
                        <w:spacing w:before="120" w:after="0" w:line="240" w:lineRule="auto"/>
                      </w:pPr>
                      <w:r>
                        <w:rPr>
                          <w:b/>
                          <w:sz w:val="32"/>
                        </w:rPr>
                        <w:t>Reflection Questions - Consolidation</w:t>
                      </w:r>
                    </w:p>
                    <w:p w:rsidR="00A80DBB" w:rsidRDefault="00A80DBB" w:rsidP="00583106">
                      <w:pPr>
                        <w:pStyle w:val="ListParagraph"/>
                        <w:numPr>
                          <w:ilvl w:val="0"/>
                          <w:numId w:val="22"/>
                        </w:numPr>
                        <w:spacing w:before="120" w:after="0" w:line="240" w:lineRule="auto"/>
                      </w:pPr>
                      <w:r>
                        <w:t>In your opinion, does it make a difference in terms of healthy development, if an adolescent is in one or more minority groups? Why or why not? Add any other observations you think are relevant.</w:t>
                      </w:r>
                    </w:p>
                    <w:p w:rsidR="00A80DBB" w:rsidRDefault="00A80DBB" w:rsidP="00583106">
                      <w:pPr>
                        <w:pStyle w:val="ListParagraph"/>
                        <w:numPr>
                          <w:ilvl w:val="0"/>
                          <w:numId w:val="22"/>
                        </w:numPr>
                        <w:spacing w:before="120" w:after="0" w:line="240" w:lineRule="auto"/>
                      </w:pPr>
                      <w:r>
                        <w:t xml:space="preserve">What implications does this have for the whole question of what type of family we are raised in, if we consider adolescent development? Is this fair or unfair in your opinion? </w:t>
                      </w:r>
                    </w:p>
                    <w:p w:rsidR="00A80DBB" w:rsidRDefault="00A80DBB" w:rsidP="00583106">
                      <w:pPr>
                        <w:pStyle w:val="ListParagraph"/>
                        <w:numPr>
                          <w:ilvl w:val="0"/>
                          <w:numId w:val="22"/>
                        </w:numPr>
                        <w:spacing w:before="120" w:after="0" w:line="240" w:lineRule="auto"/>
                      </w:pPr>
                      <w:r>
                        <w:t>What are some stereotypes that exist in our society around same sex parenting?</w:t>
                      </w:r>
                    </w:p>
                    <w:p w:rsidR="00A80DBB" w:rsidRDefault="00A80DBB" w:rsidP="00583106">
                      <w:pPr>
                        <w:pStyle w:val="ListParagraph"/>
                        <w:numPr>
                          <w:ilvl w:val="0"/>
                          <w:numId w:val="22"/>
                        </w:numPr>
                        <w:spacing w:before="120" w:after="0" w:line="240" w:lineRule="auto"/>
                      </w:pPr>
                      <w:r>
                        <w:t xml:space="preserve">Did this study reinforce </w:t>
                      </w:r>
                      <w:r w:rsidR="00AA1E4A">
                        <w:t>or argue against</w:t>
                      </w:r>
                      <w:r>
                        <w:t xml:space="preserve"> these stereotypes regarding children raised by same sex parents?</w:t>
                      </w:r>
                    </w:p>
                    <w:p w:rsidR="00484027" w:rsidRDefault="00484027" w:rsidP="00583106">
                      <w:pPr>
                        <w:pStyle w:val="ListParagraph"/>
                        <w:numPr>
                          <w:ilvl w:val="0"/>
                          <w:numId w:val="22"/>
                        </w:numPr>
                        <w:spacing w:before="120" w:after="0" w:line="240" w:lineRule="auto"/>
                      </w:pPr>
                      <w:r>
                        <w:t xml:space="preserve">What makes a good parent? </w:t>
                      </w:r>
                      <w:r w:rsidR="000D2A40">
                        <w:t>See question 11 – do you agree, disagree? Are they missing anything?</w:t>
                      </w:r>
                    </w:p>
                    <w:p w:rsidR="00A80DBB" w:rsidRDefault="00A80DBB" w:rsidP="00583106">
                      <w:pPr>
                        <w:pStyle w:val="ListParagraph"/>
                        <w:numPr>
                          <w:ilvl w:val="0"/>
                          <w:numId w:val="22"/>
                        </w:numPr>
                        <w:spacing w:before="120" w:after="0" w:line="240" w:lineRule="auto"/>
                      </w:pPr>
                      <w:r>
                        <w:t>Which of the steps of the method of inquiry are the easiest – and why? The most challenging – and why?  The most interesting – and why? The most important to the outcome – and why?</w:t>
                      </w:r>
                    </w:p>
                    <w:p w:rsidR="00484027" w:rsidRDefault="00484027" w:rsidP="00583106">
                      <w:pPr>
                        <w:pStyle w:val="ListParagraph"/>
                        <w:numPr>
                          <w:ilvl w:val="0"/>
                          <w:numId w:val="22"/>
                        </w:numPr>
                        <w:spacing w:before="120" w:after="0" w:line="240" w:lineRule="auto"/>
                      </w:pPr>
                      <w:r>
                        <w:t>What type of study could come next?</w:t>
                      </w:r>
                    </w:p>
                    <w:p w:rsidR="00A80DBB" w:rsidRPr="002133AD" w:rsidRDefault="00A80DBB" w:rsidP="00583106">
                      <w:pPr>
                        <w:pStyle w:val="ListParagraph"/>
                        <w:numPr>
                          <w:ilvl w:val="0"/>
                          <w:numId w:val="22"/>
                        </w:numPr>
                        <w:spacing w:before="120" w:after="0" w:line="240" w:lineRule="auto"/>
                      </w:pPr>
                      <w:r>
                        <w:t>What question(s) should I have asked and missed?</w:t>
                      </w:r>
                    </w:p>
                    <w:bookmarkEnd w:id="1"/>
                    <w:p w:rsidR="00A80DBB" w:rsidRDefault="00A80DBB"/>
                  </w:txbxContent>
                </v:textbox>
              </v:shape>
            </w:pict>
          </mc:Fallback>
        </mc:AlternateContent>
      </w:r>
    </w:p>
    <w:sectPr w:rsidR="006D333C" w:rsidSect="00EC5CAB">
      <w:type w:val="continuous"/>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65"/>
    <w:multiLevelType w:val="hybridMultilevel"/>
    <w:tmpl w:val="68AE623C"/>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225C0"/>
    <w:multiLevelType w:val="hybridMultilevel"/>
    <w:tmpl w:val="DDCC7F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E06DB"/>
    <w:multiLevelType w:val="hybridMultilevel"/>
    <w:tmpl w:val="8424ED82"/>
    <w:lvl w:ilvl="0" w:tplc="CD167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D6808"/>
    <w:multiLevelType w:val="hybridMultilevel"/>
    <w:tmpl w:val="99F6E4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74538"/>
    <w:multiLevelType w:val="hybridMultilevel"/>
    <w:tmpl w:val="C8E80B8E"/>
    <w:lvl w:ilvl="0" w:tplc="F3102D9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43F94"/>
    <w:multiLevelType w:val="hybridMultilevel"/>
    <w:tmpl w:val="855EF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CDA1383"/>
    <w:multiLevelType w:val="hybridMultilevel"/>
    <w:tmpl w:val="A6DCF17E"/>
    <w:lvl w:ilvl="0" w:tplc="F432EC9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74C75"/>
    <w:multiLevelType w:val="hybridMultilevel"/>
    <w:tmpl w:val="87E2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03D5B"/>
    <w:multiLevelType w:val="hybridMultilevel"/>
    <w:tmpl w:val="D2464350"/>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B84217A"/>
    <w:multiLevelType w:val="hybridMultilevel"/>
    <w:tmpl w:val="A9383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906D2"/>
    <w:multiLevelType w:val="hybridMultilevel"/>
    <w:tmpl w:val="9CF03C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A43339"/>
    <w:multiLevelType w:val="hybridMultilevel"/>
    <w:tmpl w:val="81FC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80360"/>
    <w:multiLevelType w:val="hybridMultilevel"/>
    <w:tmpl w:val="4C6E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70526"/>
    <w:multiLevelType w:val="hybridMultilevel"/>
    <w:tmpl w:val="A524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A7464A"/>
    <w:multiLevelType w:val="hybridMultilevel"/>
    <w:tmpl w:val="F99A4B9C"/>
    <w:lvl w:ilvl="0" w:tplc="E48A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4152F"/>
    <w:multiLevelType w:val="hybridMultilevel"/>
    <w:tmpl w:val="76760A98"/>
    <w:lvl w:ilvl="0" w:tplc="0C3CD6E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F766C7"/>
    <w:multiLevelType w:val="hybridMultilevel"/>
    <w:tmpl w:val="11D8D9AE"/>
    <w:lvl w:ilvl="0" w:tplc="3F08666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EDD0F6C"/>
    <w:multiLevelType w:val="hybridMultilevel"/>
    <w:tmpl w:val="EE7A6C0C"/>
    <w:lvl w:ilvl="0" w:tplc="3F0866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C5493"/>
    <w:multiLevelType w:val="hybridMultilevel"/>
    <w:tmpl w:val="0C80F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7E7C85"/>
    <w:multiLevelType w:val="hybridMultilevel"/>
    <w:tmpl w:val="AC081F6A"/>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7BFF4A65"/>
    <w:multiLevelType w:val="hybridMultilevel"/>
    <w:tmpl w:val="AB44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82D72"/>
    <w:multiLevelType w:val="hybridMultilevel"/>
    <w:tmpl w:val="486CD0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8"/>
  </w:num>
  <w:num w:numId="3">
    <w:abstractNumId w:val="3"/>
  </w:num>
  <w:num w:numId="4">
    <w:abstractNumId w:val="10"/>
  </w:num>
  <w:num w:numId="5">
    <w:abstractNumId w:val="21"/>
  </w:num>
  <w:num w:numId="6">
    <w:abstractNumId w:val="7"/>
  </w:num>
  <w:num w:numId="7">
    <w:abstractNumId w:val="20"/>
  </w:num>
  <w:num w:numId="8">
    <w:abstractNumId w:val="11"/>
  </w:num>
  <w:num w:numId="9">
    <w:abstractNumId w:val="6"/>
  </w:num>
  <w:num w:numId="10">
    <w:abstractNumId w:val="13"/>
  </w:num>
  <w:num w:numId="11">
    <w:abstractNumId w:val="17"/>
  </w:num>
  <w:num w:numId="12">
    <w:abstractNumId w:val="1"/>
  </w:num>
  <w:num w:numId="13">
    <w:abstractNumId w:val="5"/>
  </w:num>
  <w:num w:numId="14">
    <w:abstractNumId w:val="8"/>
  </w:num>
  <w:num w:numId="15">
    <w:abstractNumId w:val="16"/>
  </w:num>
  <w:num w:numId="16">
    <w:abstractNumId w:val="19"/>
  </w:num>
  <w:num w:numId="17">
    <w:abstractNumId w:val="12"/>
  </w:num>
  <w:num w:numId="18">
    <w:abstractNumId w:val="15"/>
  </w:num>
  <w:num w:numId="19">
    <w:abstractNumId w:val="14"/>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38"/>
    <w:rsid w:val="00043EF7"/>
    <w:rsid w:val="00081CA6"/>
    <w:rsid w:val="000D2A40"/>
    <w:rsid w:val="000F7857"/>
    <w:rsid w:val="00154BCC"/>
    <w:rsid w:val="00161901"/>
    <w:rsid w:val="00177294"/>
    <w:rsid w:val="001C0631"/>
    <w:rsid w:val="001D3811"/>
    <w:rsid w:val="001E05AF"/>
    <w:rsid w:val="002303ED"/>
    <w:rsid w:val="002533E6"/>
    <w:rsid w:val="0026468F"/>
    <w:rsid w:val="00275119"/>
    <w:rsid w:val="002A5438"/>
    <w:rsid w:val="002E6D68"/>
    <w:rsid w:val="002F6468"/>
    <w:rsid w:val="00321796"/>
    <w:rsid w:val="003A6F70"/>
    <w:rsid w:val="003D3E86"/>
    <w:rsid w:val="003F7BCD"/>
    <w:rsid w:val="00404AE3"/>
    <w:rsid w:val="004531D4"/>
    <w:rsid w:val="00456F41"/>
    <w:rsid w:val="00464577"/>
    <w:rsid w:val="00484027"/>
    <w:rsid w:val="00497FFD"/>
    <w:rsid w:val="004A08E9"/>
    <w:rsid w:val="00510F53"/>
    <w:rsid w:val="005358F4"/>
    <w:rsid w:val="00562E23"/>
    <w:rsid w:val="00583106"/>
    <w:rsid w:val="005D4C1D"/>
    <w:rsid w:val="00645B56"/>
    <w:rsid w:val="00663FD3"/>
    <w:rsid w:val="00676558"/>
    <w:rsid w:val="00690726"/>
    <w:rsid w:val="006B0FEF"/>
    <w:rsid w:val="006D333C"/>
    <w:rsid w:val="006E0886"/>
    <w:rsid w:val="006F4857"/>
    <w:rsid w:val="00723C79"/>
    <w:rsid w:val="00743CE1"/>
    <w:rsid w:val="007466DB"/>
    <w:rsid w:val="007549BB"/>
    <w:rsid w:val="00755173"/>
    <w:rsid w:val="00800E61"/>
    <w:rsid w:val="00820575"/>
    <w:rsid w:val="0088548D"/>
    <w:rsid w:val="008C58BC"/>
    <w:rsid w:val="008F2246"/>
    <w:rsid w:val="008F26FF"/>
    <w:rsid w:val="009004F8"/>
    <w:rsid w:val="00907DD1"/>
    <w:rsid w:val="00921834"/>
    <w:rsid w:val="00960830"/>
    <w:rsid w:val="00961C83"/>
    <w:rsid w:val="009663AC"/>
    <w:rsid w:val="009B03E4"/>
    <w:rsid w:val="009C7E52"/>
    <w:rsid w:val="009E10A7"/>
    <w:rsid w:val="00A533B3"/>
    <w:rsid w:val="00A80DBB"/>
    <w:rsid w:val="00A912C9"/>
    <w:rsid w:val="00A94EBD"/>
    <w:rsid w:val="00AA1E4A"/>
    <w:rsid w:val="00AC6679"/>
    <w:rsid w:val="00AD5554"/>
    <w:rsid w:val="00C05138"/>
    <w:rsid w:val="00C12F61"/>
    <w:rsid w:val="00C13E3F"/>
    <w:rsid w:val="00C17208"/>
    <w:rsid w:val="00C2027C"/>
    <w:rsid w:val="00C26CEE"/>
    <w:rsid w:val="00C40397"/>
    <w:rsid w:val="00C84748"/>
    <w:rsid w:val="00C90C49"/>
    <w:rsid w:val="00CD6329"/>
    <w:rsid w:val="00CF78D8"/>
    <w:rsid w:val="00D13A8B"/>
    <w:rsid w:val="00D30107"/>
    <w:rsid w:val="00D8448F"/>
    <w:rsid w:val="00DC2313"/>
    <w:rsid w:val="00DE246D"/>
    <w:rsid w:val="00E4377E"/>
    <w:rsid w:val="00EC5CAB"/>
    <w:rsid w:val="00EE4179"/>
    <w:rsid w:val="00F0694D"/>
    <w:rsid w:val="00F3739C"/>
    <w:rsid w:val="00F65449"/>
    <w:rsid w:val="00F75A00"/>
    <w:rsid w:val="00F81460"/>
    <w:rsid w:val="00F82844"/>
    <w:rsid w:val="00FB5349"/>
    <w:rsid w:val="00FB7D5E"/>
    <w:rsid w:val="00FC088A"/>
    <w:rsid w:val="00FD7B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BC699-9E4E-4DA5-8014-03757929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A.Carruth</dc:creator>
  <cp:lastModifiedBy>Carruth, AnnMarie</cp:lastModifiedBy>
  <cp:revision>2</cp:revision>
  <cp:lastPrinted>2012-09-06T14:17:00Z</cp:lastPrinted>
  <dcterms:created xsi:type="dcterms:W3CDTF">2014-08-31T16:09:00Z</dcterms:created>
  <dcterms:modified xsi:type="dcterms:W3CDTF">2014-08-31T16:09:00Z</dcterms:modified>
</cp:coreProperties>
</file>